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58EA8" w14:textId="4FF5281D" w:rsidR="00EE63F9" w:rsidRPr="00EE63F9" w:rsidRDefault="000671DD" w:rsidP="00EE63F9">
      <w:pPr>
        <w:spacing w:before="120" w:line="276" w:lineRule="auto"/>
        <w:rPr>
          <w:rFonts w:ascii="Arial" w:hAnsi="Arial" w:cs="Arial"/>
          <w:spacing w:val="-6"/>
        </w:rPr>
      </w:pPr>
      <w:bookmarkStart w:id="0" w:name="_Hlk205288934"/>
      <w:r w:rsidRPr="00EE63F9">
        <w:rPr>
          <w:rFonts w:ascii="Arial" w:hAnsi="Arial" w:cs="Arial"/>
        </w:rPr>
        <w:t>(</w:t>
      </w:r>
      <w:r w:rsidR="00A84937" w:rsidRPr="00EE63F9">
        <w:rPr>
          <w:rFonts w:ascii="Arial" w:hAnsi="Arial" w:cs="Arial"/>
        </w:rPr>
        <w:t>A</w:t>
      </w:r>
      <w:r w:rsidRPr="00EE63F9">
        <w:rPr>
          <w:rFonts w:ascii="Arial" w:hAnsi="Arial" w:cs="Arial"/>
        </w:rPr>
        <w:t xml:space="preserve">llegato </w:t>
      </w:r>
      <w:r w:rsidR="00631377" w:rsidRPr="00EE63F9">
        <w:rPr>
          <w:rFonts w:ascii="Arial" w:hAnsi="Arial" w:cs="Arial"/>
          <w:spacing w:val="-6"/>
        </w:rPr>
        <w:t>D</w:t>
      </w:r>
      <w:r w:rsidRPr="00EE63F9">
        <w:rPr>
          <w:rFonts w:ascii="Arial" w:hAnsi="Arial" w:cs="Arial"/>
          <w:spacing w:val="-6"/>
        </w:rPr>
        <w:t>)</w:t>
      </w:r>
      <w:r w:rsidR="00EE63F9" w:rsidRPr="00EE63F9">
        <w:rPr>
          <w:rFonts w:ascii="Arial" w:hAnsi="Arial" w:cs="Arial"/>
          <w:spacing w:val="-6"/>
        </w:rPr>
        <w:t xml:space="preserve"> </w:t>
      </w:r>
      <w:bookmarkStart w:id="1" w:name="_Hlk205289392"/>
      <w:bookmarkEnd w:id="0"/>
      <w:r w:rsidR="00EE63F9">
        <w:rPr>
          <w:rFonts w:ascii="Arial" w:hAnsi="Arial" w:cs="Arial"/>
          <w:spacing w:val="-6"/>
        </w:rPr>
        <w:tab/>
      </w:r>
      <w:r w:rsidR="00EE63F9">
        <w:rPr>
          <w:rFonts w:ascii="Arial" w:hAnsi="Arial" w:cs="Arial"/>
          <w:spacing w:val="-6"/>
        </w:rPr>
        <w:tab/>
      </w:r>
      <w:r w:rsidR="00EE63F9" w:rsidRPr="00EE63F9">
        <w:rPr>
          <w:rFonts w:ascii="Arial" w:hAnsi="Arial" w:cs="Arial"/>
          <w:b/>
          <w:bCs/>
          <w:spacing w:val="-6"/>
        </w:rPr>
        <w:t>In bollo da € 16.00</w:t>
      </w:r>
      <w:bookmarkEnd w:id="1"/>
    </w:p>
    <w:p w14:paraId="5E8E4B12" w14:textId="753E9C91" w:rsidR="000671DD" w:rsidRPr="00EE63F9" w:rsidRDefault="000671DD" w:rsidP="00A84937">
      <w:pPr>
        <w:spacing w:before="120" w:line="276" w:lineRule="auto"/>
        <w:rPr>
          <w:rFonts w:ascii="Arial" w:hAnsi="Arial" w:cs="Arial"/>
          <w:spacing w:val="-6"/>
        </w:rPr>
      </w:pPr>
    </w:p>
    <w:p w14:paraId="0769600A" w14:textId="304B948A" w:rsidR="0034386D" w:rsidRPr="00EE63F9" w:rsidRDefault="00604274" w:rsidP="00A84937">
      <w:pPr>
        <w:spacing w:before="120" w:line="276" w:lineRule="auto"/>
        <w:jc w:val="right"/>
        <w:rPr>
          <w:rFonts w:ascii="Arial" w:hAnsi="Arial" w:cs="Arial"/>
          <w:b/>
        </w:rPr>
      </w:pPr>
      <w:r w:rsidRPr="00EE63F9">
        <w:rPr>
          <w:rFonts w:ascii="Arial" w:hAnsi="Arial" w:cs="Arial"/>
          <w:b/>
        </w:rPr>
        <w:t>Spett.le</w:t>
      </w:r>
      <w:r w:rsidRPr="00EE63F9">
        <w:rPr>
          <w:rFonts w:ascii="Arial" w:hAnsi="Arial" w:cs="Arial"/>
          <w:spacing w:val="-5"/>
        </w:rPr>
        <w:t xml:space="preserve"> </w:t>
      </w:r>
      <w:r w:rsidR="000671DD" w:rsidRPr="00EE63F9">
        <w:rPr>
          <w:rFonts w:ascii="Arial" w:hAnsi="Arial" w:cs="Arial"/>
          <w:spacing w:val="-5"/>
        </w:rPr>
        <w:tab/>
      </w:r>
      <w:r w:rsidRPr="00EE63F9">
        <w:rPr>
          <w:rFonts w:ascii="Arial" w:hAnsi="Arial" w:cs="Arial"/>
          <w:b/>
        </w:rPr>
        <w:t>Comune</w:t>
      </w:r>
      <w:r w:rsidRPr="00EE63F9">
        <w:rPr>
          <w:rFonts w:ascii="Arial" w:hAnsi="Arial" w:cs="Arial"/>
          <w:spacing w:val="-4"/>
        </w:rPr>
        <w:t xml:space="preserve"> </w:t>
      </w:r>
      <w:r w:rsidRPr="00EE63F9">
        <w:rPr>
          <w:rFonts w:ascii="Arial" w:hAnsi="Arial" w:cs="Arial"/>
          <w:b/>
        </w:rPr>
        <w:t>di</w:t>
      </w:r>
      <w:r w:rsidRPr="00EE63F9">
        <w:rPr>
          <w:rFonts w:ascii="Arial" w:hAnsi="Arial" w:cs="Arial"/>
          <w:spacing w:val="-3"/>
        </w:rPr>
        <w:t xml:space="preserve"> </w:t>
      </w:r>
      <w:r w:rsidR="000671DD" w:rsidRPr="00EE63F9">
        <w:rPr>
          <w:rFonts w:ascii="Arial" w:hAnsi="Arial" w:cs="Arial"/>
          <w:b/>
          <w:spacing w:val="-2"/>
        </w:rPr>
        <w:t>CHIARAVALLE</w:t>
      </w:r>
    </w:p>
    <w:p w14:paraId="56280D03" w14:textId="1286B4F3" w:rsidR="000671DD" w:rsidRPr="00EE63F9" w:rsidRDefault="000671DD" w:rsidP="00A84937">
      <w:pPr>
        <w:spacing w:before="120" w:line="276" w:lineRule="auto"/>
        <w:jc w:val="right"/>
        <w:rPr>
          <w:rFonts w:ascii="Arial" w:hAnsi="Arial" w:cs="Arial"/>
          <w:bCs/>
        </w:rPr>
      </w:pPr>
      <w:r w:rsidRPr="00EE63F9">
        <w:rPr>
          <w:rFonts w:ascii="Arial" w:hAnsi="Arial" w:cs="Arial"/>
          <w:bCs/>
        </w:rPr>
        <w:t xml:space="preserve">Piazza Risorgimento </w:t>
      </w:r>
      <w:r w:rsidR="00604274" w:rsidRPr="00EE63F9">
        <w:rPr>
          <w:rFonts w:ascii="Arial" w:hAnsi="Arial" w:cs="Arial"/>
          <w:bCs/>
        </w:rPr>
        <w:t>n.</w:t>
      </w:r>
      <w:r w:rsidR="00604274" w:rsidRPr="00EE63F9">
        <w:rPr>
          <w:rFonts w:ascii="Arial" w:hAnsi="Arial" w:cs="Arial"/>
          <w:bCs/>
          <w:spacing w:val="-10"/>
        </w:rPr>
        <w:t xml:space="preserve"> </w:t>
      </w:r>
      <w:r w:rsidR="00604274" w:rsidRPr="00EE63F9">
        <w:rPr>
          <w:rFonts w:ascii="Arial" w:hAnsi="Arial" w:cs="Arial"/>
          <w:bCs/>
        </w:rPr>
        <w:t>1</w:t>
      </w:r>
      <w:r w:rsidRPr="00EE63F9">
        <w:rPr>
          <w:rFonts w:ascii="Arial" w:hAnsi="Arial" w:cs="Arial"/>
          <w:bCs/>
        </w:rPr>
        <w:t>1</w:t>
      </w:r>
    </w:p>
    <w:p w14:paraId="70961E0C" w14:textId="1856D4A2" w:rsidR="0034386D" w:rsidRPr="00EE63F9" w:rsidRDefault="00604274" w:rsidP="00A84937">
      <w:pPr>
        <w:spacing w:before="120" w:line="276" w:lineRule="auto"/>
        <w:jc w:val="right"/>
        <w:rPr>
          <w:rFonts w:ascii="Arial" w:hAnsi="Arial" w:cs="Arial"/>
          <w:bCs/>
        </w:rPr>
      </w:pPr>
      <w:r w:rsidRPr="00EE63F9">
        <w:rPr>
          <w:rFonts w:ascii="Arial" w:hAnsi="Arial" w:cs="Arial"/>
          <w:bCs/>
        </w:rPr>
        <w:t>600</w:t>
      </w:r>
      <w:r w:rsidR="000671DD" w:rsidRPr="00EE63F9">
        <w:rPr>
          <w:rFonts w:ascii="Arial" w:hAnsi="Arial" w:cs="Arial"/>
          <w:bCs/>
        </w:rPr>
        <w:t>33</w:t>
      </w:r>
      <w:r w:rsidRPr="00EE63F9">
        <w:rPr>
          <w:rFonts w:ascii="Arial" w:hAnsi="Arial" w:cs="Arial"/>
          <w:bCs/>
          <w:spacing w:val="-7"/>
        </w:rPr>
        <w:t xml:space="preserve"> </w:t>
      </w:r>
      <w:r w:rsidR="000671DD" w:rsidRPr="00EE63F9">
        <w:rPr>
          <w:rFonts w:ascii="Arial" w:hAnsi="Arial" w:cs="Arial"/>
          <w:bCs/>
        </w:rPr>
        <w:t>Chiaravalle</w:t>
      </w:r>
      <w:r w:rsidRPr="00EE63F9">
        <w:rPr>
          <w:rFonts w:ascii="Arial" w:hAnsi="Arial" w:cs="Arial"/>
          <w:bCs/>
          <w:spacing w:val="-3"/>
        </w:rPr>
        <w:t xml:space="preserve"> </w:t>
      </w:r>
      <w:r w:rsidRPr="00EE63F9">
        <w:rPr>
          <w:rFonts w:ascii="Arial" w:hAnsi="Arial" w:cs="Arial"/>
          <w:bCs/>
          <w:spacing w:val="-4"/>
        </w:rPr>
        <w:t>(AN)</w:t>
      </w:r>
    </w:p>
    <w:p w14:paraId="39D19DE5" w14:textId="77777777" w:rsidR="0034386D" w:rsidRPr="00EE63F9" w:rsidRDefault="0034386D" w:rsidP="00A84937">
      <w:pPr>
        <w:pStyle w:val="Corpotesto"/>
        <w:spacing w:before="120" w:line="276" w:lineRule="auto"/>
        <w:rPr>
          <w:rFonts w:ascii="Arial" w:hAnsi="Arial" w:cs="Arial"/>
          <w:b/>
        </w:rPr>
      </w:pPr>
    </w:p>
    <w:p w14:paraId="3A5507FC" w14:textId="68A25090" w:rsidR="00B821F7" w:rsidRPr="00EE63F9" w:rsidRDefault="000671DD" w:rsidP="00B821F7">
      <w:pPr>
        <w:pStyle w:val="Titolo1"/>
        <w:spacing w:before="12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bookmarkStart w:id="2" w:name="_Hlk205290107"/>
      <w:r w:rsidRPr="00EE63F9">
        <w:rPr>
          <w:rFonts w:ascii="Arial" w:hAnsi="Arial" w:cs="Arial"/>
          <w:sz w:val="22"/>
          <w:szCs w:val="22"/>
        </w:rPr>
        <w:t>Oggetto</w:t>
      </w:r>
      <w:r w:rsidR="00604274" w:rsidRPr="00EE63F9">
        <w:rPr>
          <w:rFonts w:ascii="Arial" w:hAnsi="Arial" w:cs="Arial"/>
          <w:sz w:val="22"/>
          <w:szCs w:val="22"/>
        </w:rPr>
        <w:t xml:space="preserve">: </w:t>
      </w:r>
      <w:r w:rsidRPr="00EE63F9">
        <w:rPr>
          <w:rFonts w:ascii="Arial" w:hAnsi="Arial" w:cs="Arial"/>
          <w:sz w:val="22"/>
          <w:szCs w:val="22"/>
        </w:rPr>
        <w:tab/>
      </w:r>
      <w:r w:rsidR="00B821F7" w:rsidRPr="00EE63F9">
        <w:rPr>
          <w:rFonts w:ascii="Arial" w:hAnsi="Arial" w:cs="Arial"/>
          <w:sz w:val="22"/>
          <w:szCs w:val="22"/>
        </w:rPr>
        <w:t xml:space="preserve">PROCEDURA AD EVIDENZA PUBBLICA </w:t>
      </w:r>
      <w:bookmarkStart w:id="3" w:name="_Hlk204946667"/>
      <w:r w:rsidR="00B821F7" w:rsidRPr="00EE63F9">
        <w:rPr>
          <w:rFonts w:ascii="Arial" w:hAnsi="Arial" w:cs="Arial"/>
          <w:sz w:val="22"/>
          <w:szCs w:val="22"/>
        </w:rPr>
        <w:t xml:space="preserve">PER </w:t>
      </w:r>
      <w:r w:rsidR="008111EC" w:rsidRPr="00EE63F9">
        <w:rPr>
          <w:rFonts w:ascii="Arial" w:hAnsi="Arial" w:cs="Arial"/>
          <w:sz w:val="22"/>
          <w:szCs w:val="22"/>
        </w:rPr>
        <w:t>L’ASSEGNAZIONE</w:t>
      </w:r>
      <w:r w:rsidR="00B821F7" w:rsidRPr="00EE63F9">
        <w:rPr>
          <w:rFonts w:ascii="Arial" w:hAnsi="Arial" w:cs="Arial"/>
          <w:sz w:val="22"/>
          <w:szCs w:val="22"/>
        </w:rPr>
        <w:t xml:space="preserve"> IN LOCAZIONE DI IMMOBILE DI PROPRIETA’ COMUNALE AD USO COMMERCIALE PER SERVIZIO DI SOMMINISTRAZIONE AL PUBBLICO DI ALIMENTI E BEVANDE/BAR - ANGOLO PIAZZA RISORGIMENTO CORSO MATTEOTTI</w:t>
      </w:r>
      <w:bookmarkEnd w:id="3"/>
      <w:r w:rsidR="00B821F7" w:rsidRPr="00EE63F9">
        <w:rPr>
          <w:rFonts w:ascii="Arial" w:hAnsi="Arial" w:cs="Arial"/>
          <w:sz w:val="22"/>
          <w:szCs w:val="22"/>
        </w:rPr>
        <w:t xml:space="preserve">. </w:t>
      </w:r>
    </w:p>
    <w:bookmarkEnd w:id="2"/>
    <w:p w14:paraId="39A338C0" w14:textId="6B202490" w:rsidR="0034386D" w:rsidRPr="00EE63F9" w:rsidRDefault="000671DD" w:rsidP="00A84937">
      <w:pPr>
        <w:pStyle w:val="Titolo1"/>
        <w:spacing w:before="12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 w:rsidRPr="00EE63F9">
        <w:rPr>
          <w:rFonts w:ascii="Arial" w:hAnsi="Arial" w:cs="Arial"/>
          <w:sz w:val="22"/>
          <w:szCs w:val="22"/>
        </w:rPr>
        <w:t xml:space="preserve"> </w:t>
      </w:r>
    </w:p>
    <w:p w14:paraId="54C701F3" w14:textId="77777777" w:rsidR="00E237B7" w:rsidRPr="00EE63F9" w:rsidRDefault="00E237B7" w:rsidP="00E237B7">
      <w:pPr>
        <w:pStyle w:val="Corpotesto"/>
        <w:spacing w:before="120" w:line="276" w:lineRule="auto"/>
        <w:jc w:val="both"/>
        <w:rPr>
          <w:rFonts w:ascii="Arial" w:hAnsi="Arial" w:cs="Arial"/>
        </w:rPr>
      </w:pPr>
      <w:r w:rsidRPr="00EE63F9">
        <w:rPr>
          <w:rFonts w:ascii="Arial" w:hAnsi="Arial" w:cs="Arial"/>
        </w:rPr>
        <w:t>Il/La sottoscritto/a ___________________________________</w:t>
      </w:r>
      <w:r w:rsidRPr="00EE63F9">
        <w:rPr>
          <w:rFonts w:ascii="Arial" w:hAnsi="Arial" w:cs="Arial"/>
          <w:spacing w:val="40"/>
        </w:rPr>
        <w:t xml:space="preserve"> </w:t>
      </w:r>
      <w:r w:rsidRPr="00EE63F9">
        <w:rPr>
          <w:rFonts w:ascii="Arial" w:hAnsi="Arial" w:cs="Arial"/>
        </w:rPr>
        <w:t>nato/a _______________ il</w:t>
      </w:r>
      <w:r w:rsidRPr="00EE63F9">
        <w:rPr>
          <w:rFonts w:ascii="Arial" w:hAnsi="Arial" w:cs="Arial"/>
          <w:spacing w:val="63"/>
        </w:rPr>
        <w:t xml:space="preserve"> </w:t>
      </w:r>
      <w:r w:rsidRPr="00EE63F9">
        <w:rPr>
          <w:rFonts w:ascii="Arial" w:hAnsi="Arial" w:cs="Arial"/>
        </w:rPr>
        <w:t>_____________</w:t>
      </w:r>
      <w:r w:rsidRPr="00EE63F9">
        <w:rPr>
          <w:rFonts w:ascii="Arial" w:hAnsi="Arial" w:cs="Arial"/>
          <w:spacing w:val="63"/>
        </w:rPr>
        <w:t xml:space="preserve"> e</w:t>
      </w:r>
      <w:r w:rsidRPr="00EE63F9">
        <w:rPr>
          <w:rFonts w:ascii="Arial" w:hAnsi="Arial" w:cs="Arial"/>
          <w:spacing w:val="40"/>
        </w:rPr>
        <w:t xml:space="preserve"> </w:t>
      </w:r>
      <w:r w:rsidRPr="00EE63F9">
        <w:rPr>
          <w:rFonts w:ascii="Arial" w:hAnsi="Arial" w:cs="Arial"/>
        </w:rPr>
        <w:t>residente</w:t>
      </w:r>
      <w:r w:rsidRPr="00EE63F9">
        <w:rPr>
          <w:rFonts w:ascii="Arial" w:hAnsi="Arial" w:cs="Arial"/>
          <w:spacing w:val="40"/>
        </w:rPr>
        <w:t xml:space="preserve"> </w:t>
      </w:r>
      <w:r w:rsidRPr="00EE63F9">
        <w:rPr>
          <w:rFonts w:ascii="Arial" w:hAnsi="Arial" w:cs="Arial"/>
        </w:rPr>
        <w:t>in _________________________ Prov. (___), indirizzo ________________________ n. _____ tel. _______________________ e-mail/posta</w:t>
      </w:r>
      <w:r w:rsidRPr="00EE63F9">
        <w:rPr>
          <w:rFonts w:ascii="Arial" w:hAnsi="Arial" w:cs="Arial"/>
          <w:spacing w:val="40"/>
        </w:rPr>
        <w:t xml:space="preserve"> </w:t>
      </w:r>
      <w:r w:rsidRPr="00EE63F9">
        <w:rPr>
          <w:rFonts w:ascii="Arial" w:hAnsi="Arial" w:cs="Arial"/>
        </w:rPr>
        <w:t>certificata</w:t>
      </w:r>
      <w:r w:rsidRPr="00EE63F9">
        <w:rPr>
          <w:rFonts w:ascii="Arial" w:hAnsi="Arial" w:cs="Arial"/>
          <w:spacing w:val="26"/>
        </w:rPr>
        <w:t xml:space="preserve"> </w:t>
      </w:r>
      <w:r w:rsidRPr="00EE63F9">
        <w:rPr>
          <w:rFonts w:ascii="Arial" w:hAnsi="Arial" w:cs="Arial"/>
        </w:rPr>
        <w:t>____________________________________ codice fiscale __________________________, in qualità di:</w:t>
      </w:r>
    </w:p>
    <w:p w14:paraId="71A2A1A3" w14:textId="77777777" w:rsidR="00E237B7" w:rsidRPr="00EE63F9" w:rsidRDefault="00E237B7" w:rsidP="00E237B7">
      <w:pPr>
        <w:pStyle w:val="Corpotesto"/>
        <w:numPr>
          <w:ilvl w:val="0"/>
          <w:numId w:val="8"/>
        </w:numPr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EE63F9">
        <w:rPr>
          <w:rFonts w:ascii="Arial" w:hAnsi="Arial" w:cs="Arial"/>
        </w:rPr>
        <w:t>Titolare</w:t>
      </w:r>
    </w:p>
    <w:p w14:paraId="071FECAB" w14:textId="734BD5AF" w:rsidR="00E237B7" w:rsidRPr="00EE63F9" w:rsidRDefault="00E237B7" w:rsidP="00E237B7">
      <w:pPr>
        <w:pStyle w:val="Corpotesto"/>
        <w:numPr>
          <w:ilvl w:val="0"/>
          <w:numId w:val="8"/>
        </w:numPr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EE63F9">
        <w:rPr>
          <w:rFonts w:ascii="Arial" w:hAnsi="Arial" w:cs="Arial"/>
        </w:rPr>
        <w:t>Rappresentante</w:t>
      </w:r>
      <w:r w:rsidRPr="00EE63F9">
        <w:rPr>
          <w:rFonts w:ascii="Arial" w:hAnsi="Arial" w:cs="Arial"/>
          <w:spacing w:val="40"/>
        </w:rPr>
        <w:t xml:space="preserve"> </w:t>
      </w:r>
      <w:r w:rsidRPr="00EE63F9">
        <w:rPr>
          <w:rFonts w:ascii="Arial" w:hAnsi="Arial" w:cs="Arial"/>
        </w:rPr>
        <w:t>legale</w:t>
      </w:r>
      <w:r w:rsidRPr="00EE63F9">
        <w:rPr>
          <w:rFonts w:ascii="Arial" w:hAnsi="Arial" w:cs="Arial"/>
          <w:spacing w:val="40"/>
        </w:rPr>
        <w:t xml:space="preserve"> (</w:t>
      </w:r>
      <w:r w:rsidRPr="00EE63F9">
        <w:rPr>
          <w:rFonts w:ascii="Arial" w:hAnsi="Arial" w:cs="Arial"/>
        </w:rPr>
        <w:t>se legale rappresentante: giusto atto n.__________ del ___________)</w:t>
      </w:r>
    </w:p>
    <w:p w14:paraId="6EC718BC" w14:textId="77777777" w:rsidR="00E237B7" w:rsidRPr="00EE63F9" w:rsidRDefault="00E237B7" w:rsidP="00E237B7">
      <w:pPr>
        <w:pStyle w:val="Corpotesto"/>
        <w:numPr>
          <w:ilvl w:val="0"/>
          <w:numId w:val="8"/>
        </w:numPr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EE63F9">
        <w:rPr>
          <w:rFonts w:ascii="Arial" w:hAnsi="Arial" w:cs="Arial"/>
        </w:rPr>
        <w:t xml:space="preserve">Procuratore </w:t>
      </w:r>
      <w:r w:rsidRPr="00EE63F9">
        <w:rPr>
          <w:rFonts w:ascii="Arial" w:hAnsi="Arial" w:cs="Arial"/>
          <w:spacing w:val="40"/>
        </w:rPr>
        <w:t>(</w:t>
      </w:r>
      <w:r w:rsidRPr="00EE63F9">
        <w:rPr>
          <w:rFonts w:ascii="Arial" w:hAnsi="Arial" w:cs="Arial"/>
        </w:rPr>
        <w:t>se procuratore: giusto atto n.___________________ del ___________)</w:t>
      </w:r>
    </w:p>
    <w:p w14:paraId="0510D762" w14:textId="77777777" w:rsidR="0079091D" w:rsidRDefault="00E237B7" w:rsidP="00E237B7">
      <w:pPr>
        <w:pStyle w:val="Paragrafoelenco"/>
        <w:tabs>
          <w:tab w:val="left" w:pos="426"/>
        </w:tabs>
        <w:spacing w:before="120" w:line="276" w:lineRule="auto"/>
        <w:ind w:left="0" w:right="0"/>
        <w:rPr>
          <w:rFonts w:ascii="Arial" w:hAnsi="Arial" w:cs="Arial"/>
          <w:spacing w:val="40"/>
        </w:rPr>
      </w:pPr>
      <w:r w:rsidRPr="00EE63F9">
        <w:rPr>
          <w:rFonts w:ascii="Arial" w:hAnsi="Arial" w:cs="Arial"/>
        </w:rPr>
        <w:t>della</w:t>
      </w:r>
      <w:r w:rsidRPr="00EE63F9">
        <w:rPr>
          <w:rFonts w:ascii="Arial" w:hAnsi="Arial" w:cs="Arial"/>
          <w:spacing w:val="40"/>
        </w:rPr>
        <w:t xml:space="preserve"> </w:t>
      </w:r>
      <w:r w:rsidRPr="00EE63F9">
        <w:rPr>
          <w:rFonts w:ascii="Arial" w:hAnsi="Arial" w:cs="Arial"/>
        </w:rPr>
        <w:t>Società/Impresa: ____________________________________________________________</w:t>
      </w:r>
      <w:r w:rsidRPr="00EE63F9">
        <w:rPr>
          <w:rFonts w:ascii="Arial" w:hAnsi="Arial" w:cs="Arial"/>
          <w:spacing w:val="40"/>
        </w:rPr>
        <w:t xml:space="preserve"> </w:t>
      </w:r>
    </w:p>
    <w:p w14:paraId="670CE279" w14:textId="4F0EC7B9" w:rsidR="00E237B7" w:rsidRPr="00EE63F9" w:rsidRDefault="00E237B7" w:rsidP="00E237B7">
      <w:pPr>
        <w:pStyle w:val="Paragrafoelenco"/>
        <w:tabs>
          <w:tab w:val="left" w:pos="426"/>
        </w:tabs>
        <w:spacing w:before="120" w:line="276" w:lineRule="auto"/>
        <w:ind w:left="0" w:right="0"/>
        <w:rPr>
          <w:rFonts w:ascii="Arial" w:hAnsi="Arial" w:cs="Arial"/>
        </w:rPr>
      </w:pPr>
      <w:r w:rsidRPr="00EE63F9">
        <w:rPr>
          <w:rFonts w:ascii="Arial" w:hAnsi="Arial" w:cs="Arial"/>
        </w:rPr>
        <w:t>con</w:t>
      </w:r>
      <w:r w:rsidRPr="00EE63F9">
        <w:rPr>
          <w:rFonts w:ascii="Arial" w:hAnsi="Arial" w:cs="Arial"/>
          <w:spacing w:val="37"/>
        </w:rPr>
        <w:t xml:space="preserve"> </w:t>
      </w:r>
      <w:r w:rsidRPr="00EE63F9">
        <w:rPr>
          <w:rFonts w:ascii="Arial" w:hAnsi="Arial" w:cs="Arial"/>
        </w:rPr>
        <w:t>sede</w:t>
      </w:r>
      <w:r w:rsidRPr="00EE63F9">
        <w:rPr>
          <w:rFonts w:ascii="Arial" w:hAnsi="Arial" w:cs="Arial"/>
          <w:spacing w:val="35"/>
        </w:rPr>
        <w:t xml:space="preserve"> </w:t>
      </w:r>
      <w:r w:rsidRPr="00EE63F9">
        <w:rPr>
          <w:rFonts w:ascii="Arial" w:hAnsi="Arial" w:cs="Arial"/>
        </w:rPr>
        <w:t>legale</w:t>
      </w:r>
      <w:r w:rsidRPr="00EE63F9">
        <w:rPr>
          <w:rFonts w:ascii="Arial" w:hAnsi="Arial" w:cs="Arial"/>
          <w:spacing w:val="35"/>
        </w:rPr>
        <w:t xml:space="preserve"> </w:t>
      </w:r>
      <w:r w:rsidRPr="00EE63F9">
        <w:rPr>
          <w:rFonts w:ascii="Arial" w:hAnsi="Arial" w:cs="Arial"/>
        </w:rPr>
        <w:t>in _______________________________</w:t>
      </w:r>
      <w:r w:rsidR="00EE63F9">
        <w:rPr>
          <w:rFonts w:ascii="Arial" w:hAnsi="Arial" w:cs="Arial"/>
        </w:rPr>
        <w:t xml:space="preserve"> </w:t>
      </w:r>
      <w:r w:rsidRPr="00EE63F9">
        <w:rPr>
          <w:rFonts w:ascii="Arial" w:hAnsi="Arial" w:cs="Arial"/>
          <w:spacing w:val="-5"/>
        </w:rPr>
        <w:t xml:space="preserve">Via </w:t>
      </w:r>
      <w:r w:rsidRPr="00EE63F9">
        <w:rPr>
          <w:rFonts w:ascii="Arial" w:hAnsi="Arial" w:cs="Arial"/>
          <w:spacing w:val="-10"/>
        </w:rPr>
        <w:t xml:space="preserve">/ </w:t>
      </w:r>
      <w:r w:rsidRPr="00EE63F9">
        <w:rPr>
          <w:rFonts w:ascii="Arial" w:hAnsi="Arial" w:cs="Arial"/>
          <w:spacing w:val="-2"/>
        </w:rPr>
        <w:t xml:space="preserve">piazza </w:t>
      </w:r>
      <w:r w:rsidRPr="00EE63F9">
        <w:rPr>
          <w:rFonts w:ascii="Arial" w:hAnsi="Arial" w:cs="Arial"/>
        </w:rPr>
        <w:t xml:space="preserve">_______________________ n. _____ </w:t>
      </w:r>
      <w:r w:rsidRPr="00EE63F9">
        <w:rPr>
          <w:rFonts w:ascii="Arial" w:hAnsi="Arial" w:cs="Arial"/>
          <w:spacing w:val="-5"/>
        </w:rPr>
        <w:t xml:space="preserve">C.F. </w:t>
      </w:r>
      <w:r w:rsidRPr="00EE63F9">
        <w:rPr>
          <w:rFonts w:ascii="Arial" w:hAnsi="Arial" w:cs="Arial"/>
        </w:rPr>
        <w:t>_________________________ P.I. ________________________</w:t>
      </w:r>
    </w:p>
    <w:p w14:paraId="745937A9" w14:textId="14873D1B" w:rsidR="00E237B7" w:rsidRPr="00EE63F9" w:rsidRDefault="00E237B7" w:rsidP="00E237B7">
      <w:pPr>
        <w:pStyle w:val="Paragrafoelenco"/>
        <w:tabs>
          <w:tab w:val="left" w:pos="426"/>
        </w:tabs>
        <w:spacing w:before="120" w:line="276" w:lineRule="auto"/>
        <w:ind w:left="0" w:right="0"/>
        <w:rPr>
          <w:rFonts w:ascii="Arial" w:hAnsi="Arial" w:cs="Arial"/>
        </w:rPr>
      </w:pPr>
      <w:r w:rsidRPr="00EE63F9">
        <w:rPr>
          <w:rFonts w:ascii="Arial" w:hAnsi="Arial" w:cs="Arial"/>
        </w:rPr>
        <w:t>tel. __________________________</w:t>
      </w:r>
      <w:r w:rsidR="00EE63F9">
        <w:rPr>
          <w:rFonts w:ascii="Arial" w:hAnsi="Arial" w:cs="Arial"/>
        </w:rPr>
        <w:t xml:space="preserve"> </w:t>
      </w:r>
      <w:r w:rsidRPr="00EE63F9">
        <w:rPr>
          <w:rFonts w:ascii="Arial" w:hAnsi="Arial" w:cs="Arial"/>
        </w:rPr>
        <w:t>e-mail</w:t>
      </w:r>
      <w:r w:rsidR="00EE63F9">
        <w:rPr>
          <w:rFonts w:ascii="Arial" w:hAnsi="Arial" w:cs="Arial"/>
        </w:rPr>
        <w:t xml:space="preserve"> </w:t>
      </w:r>
      <w:r w:rsidRPr="00EE63F9">
        <w:rPr>
          <w:rFonts w:ascii="Arial" w:hAnsi="Arial" w:cs="Arial"/>
        </w:rPr>
        <w:t>____________________________________________</w:t>
      </w:r>
    </w:p>
    <w:p w14:paraId="1DB94A54" w14:textId="3EEC05F2" w:rsidR="00E237B7" w:rsidRPr="00EE63F9" w:rsidRDefault="00E237B7" w:rsidP="00E237B7">
      <w:pPr>
        <w:pStyle w:val="Paragrafoelenco"/>
        <w:tabs>
          <w:tab w:val="left" w:pos="426"/>
        </w:tabs>
        <w:spacing w:before="120" w:line="276" w:lineRule="auto"/>
        <w:ind w:left="0" w:right="0"/>
        <w:rPr>
          <w:rFonts w:ascii="Arial" w:hAnsi="Arial" w:cs="Arial"/>
        </w:rPr>
      </w:pPr>
      <w:r w:rsidRPr="00EE63F9">
        <w:rPr>
          <w:rFonts w:ascii="Arial" w:hAnsi="Arial" w:cs="Arial"/>
        </w:rPr>
        <w:t>posta elettronica certificata</w:t>
      </w:r>
      <w:r w:rsidRPr="00EE63F9">
        <w:rPr>
          <w:rFonts w:ascii="Arial" w:hAnsi="Arial" w:cs="Arial"/>
          <w:spacing w:val="26"/>
        </w:rPr>
        <w:t xml:space="preserve"> </w:t>
      </w:r>
      <w:r w:rsidRPr="00EE63F9">
        <w:rPr>
          <w:rFonts w:ascii="Arial" w:hAnsi="Arial" w:cs="Arial"/>
        </w:rPr>
        <w:t>_________________________________________________________</w:t>
      </w:r>
    </w:p>
    <w:p w14:paraId="68653CC6" w14:textId="77777777" w:rsidR="00E237B7" w:rsidRPr="00EE63F9" w:rsidRDefault="00E237B7" w:rsidP="00E237B7">
      <w:pPr>
        <w:pStyle w:val="Paragrafoelenco"/>
        <w:spacing w:before="120" w:line="276" w:lineRule="auto"/>
        <w:ind w:left="0" w:right="0"/>
        <w:rPr>
          <w:rFonts w:ascii="Arial" w:hAnsi="Arial" w:cs="Arial"/>
        </w:rPr>
      </w:pPr>
    </w:p>
    <w:p w14:paraId="0ED963FB" w14:textId="5C5C1D5B" w:rsidR="00E237B7" w:rsidRPr="00EE63F9" w:rsidRDefault="00E237B7" w:rsidP="00E237B7">
      <w:pPr>
        <w:pStyle w:val="Paragrafoelenco"/>
        <w:numPr>
          <w:ilvl w:val="0"/>
          <w:numId w:val="2"/>
        </w:numPr>
        <w:tabs>
          <w:tab w:val="left" w:pos="426"/>
        </w:tabs>
        <w:spacing w:before="120" w:line="276" w:lineRule="auto"/>
        <w:ind w:left="0" w:right="0" w:firstLine="0"/>
        <w:rPr>
          <w:rFonts w:ascii="Arial" w:hAnsi="Arial" w:cs="Arial"/>
        </w:rPr>
      </w:pPr>
      <w:r w:rsidRPr="00EE63F9">
        <w:rPr>
          <w:rFonts w:ascii="Arial" w:hAnsi="Arial" w:cs="Arial"/>
          <w:spacing w:val="-2"/>
        </w:rPr>
        <w:t>Privato</w:t>
      </w:r>
    </w:p>
    <w:p w14:paraId="75C7135D" w14:textId="77777777" w:rsidR="0034386D" w:rsidRPr="00EE63F9" w:rsidRDefault="0034386D" w:rsidP="00A84937">
      <w:pPr>
        <w:pStyle w:val="Corpotesto"/>
        <w:spacing w:before="120" w:line="276" w:lineRule="auto"/>
        <w:rPr>
          <w:rFonts w:ascii="Arial" w:hAnsi="Arial" w:cs="Arial"/>
        </w:rPr>
      </w:pPr>
    </w:p>
    <w:p w14:paraId="217FD238" w14:textId="61B3FDF7" w:rsidR="00E45809" w:rsidRPr="00EE63F9" w:rsidRDefault="00E45809" w:rsidP="00E45809">
      <w:pPr>
        <w:pStyle w:val="Titolo2"/>
        <w:spacing w:before="120" w:line="276" w:lineRule="auto"/>
        <w:ind w:left="0"/>
        <w:rPr>
          <w:rFonts w:ascii="Arial" w:hAnsi="Arial" w:cs="Arial"/>
        </w:rPr>
      </w:pPr>
      <w:r w:rsidRPr="00EE63F9">
        <w:rPr>
          <w:rFonts w:ascii="Arial" w:hAnsi="Arial" w:cs="Arial"/>
        </w:rPr>
        <w:t>CHIEDE</w:t>
      </w:r>
    </w:p>
    <w:p w14:paraId="63901524" w14:textId="6F30D92A" w:rsidR="007D54AD" w:rsidRPr="00EE63F9" w:rsidRDefault="00E45809" w:rsidP="00E45809">
      <w:pPr>
        <w:pStyle w:val="Titolo2"/>
        <w:spacing w:before="120" w:line="276" w:lineRule="auto"/>
        <w:ind w:left="0"/>
        <w:jc w:val="both"/>
        <w:rPr>
          <w:rFonts w:ascii="Arial" w:hAnsi="Arial" w:cs="Arial"/>
          <w:b w:val="0"/>
          <w:bCs w:val="0"/>
        </w:rPr>
      </w:pPr>
      <w:r w:rsidRPr="00EE63F9">
        <w:rPr>
          <w:rFonts w:ascii="Arial" w:hAnsi="Arial" w:cs="Arial"/>
        </w:rPr>
        <w:t xml:space="preserve">Di partecipare alla procedura ed evidenza pubblica indetta dal Comune di Chiaravalle, per la concessione in locazione di </w:t>
      </w:r>
      <w:r w:rsidR="00364327">
        <w:rPr>
          <w:rFonts w:ascii="Arial" w:hAnsi="Arial" w:cs="Arial"/>
        </w:rPr>
        <w:t xml:space="preserve">unità </w:t>
      </w:r>
      <w:r w:rsidRPr="00EE63F9">
        <w:rPr>
          <w:rFonts w:ascii="Arial" w:hAnsi="Arial" w:cs="Arial"/>
        </w:rPr>
        <w:t>immobil</w:t>
      </w:r>
      <w:r w:rsidR="00364327">
        <w:rPr>
          <w:rFonts w:ascii="Arial" w:hAnsi="Arial" w:cs="Arial"/>
        </w:rPr>
        <w:t>iare</w:t>
      </w:r>
      <w:r w:rsidRPr="00EE63F9">
        <w:rPr>
          <w:rFonts w:ascii="Arial" w:hAnsi="Arial" w:cs="Arial"/>
        </w:rPr>
        <w:t xml:space="preserve"> di proprietà comune ad uso commerciale per servizio di somministrazione al pubblico di alimenti e bevande</w:t>
      </w:r>
      <w:r w:rsidR="00364327">
        <w:rPr>
          <w:rFonts w:ascii="Arial" w:hAnsi="Arial" w:cs="Arial"/>
        </w:rPr>
        <w:t xml:space="preserve"> </w:t>
      </w:r>
      <w:r w:rsidRPr="00EE63F9">
        <w:rPr>
          <w:rFonts w:ascii="Arial" w:hAnsi="Arial" w:cs="Arial"/>
        </w:rPr>
        <w:t>/</w:t>
      </w:r>
      <w:r w:rsidR="00364327">
        <w:rPr>
          <w:rFonts w:ascii="Arial" w:hAnsi="Arial" w:cs="Arial"/>
        </w:rPr>
        <w:t xml:space="preserve"> B</w:t>
      </w:r>
      <w:r w:rsidRPr="00EE63F9">
        <w:rPr>
          <w:rFonts w:ascii="Arial" w:hAnsi="Arial" w:cs="Arial"/>
        </w:rPr>
        <w:t xml:space="preserve">ar </w:t>
      </w:r>
      <w:r w:rsidR="00364327">
        <w:rPr>
          <w:rFonts w:ascii="Arial" w:hAnsi="Arial" w:cs="Arial"/>
        </w:rPr>
        <w:t>a</w:t>
      </w:r>
      <w:r w:rsidRPr="00EE63F9">
        <w:rPr>
          <w:rFonts w:ascii="Arial" w:hAnsi="Arial" w:cs="Arial"/>
        </w:rPr>
        <w:t xml:space="preserve">ngolo Piazza Risorgimento Corso Matteotti, </w:t>
      </w:r>
      <w:r w:rsidRPr="00EE63F9">
        <w:rPr>
          <w:rFonts w:ascii="Arial" w:hAnsi="Arial" w:cs="Arial"/>
          <w:b w:val="0"/>
          <w:bCs w:val="0"/>
        </w:rPr>
        <w:t xml:space="preserve">così </w:t>
      </w:r>
      <w:r w:rsidR="00604274" w:rsidRPr="00EE63F9">
        <w:rPr>
          <w:rFonts w:ascii="Arial" w:hAnsi="Arial" w:cs="Arial"/>
          <w:b w:val="0"/>
          <w:bCs w:val="0"/>
        </w:rPr>
        <w:t>catastalmente individuato:</w:t>
      </w:r>
    </w:p>
    <w:p w14:paraId="512E1E4B" w14:textId="77777777" w:rsidR="007D54AD" w:rsidRPr="00EE63F9" w:rsidRDefault="007D54AD" w:rsidP="004F45A0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spacing w:before="120" w:line="276" w:lineRule="auto"/>
        <w:ind w:left="426" w:hanging="426"/>
        <w:contextualSpacing/>
        <w:jc w:val="both"/>
        <w:rPr>
          <w:rFonts w:ascii="Arial" w:eastAsia="Aptos" w:hAnsi="Arial" w:cs="Arial"/>
          <w:kern w:val="2"/>
        </w:rPr>
      </w:pPr>
      <w:r w:rsidRPr="00EE63F9">
        <w:rPr>
          <w:rFonts w:ascii="Arial" w:eastAsia="Aptos" w:hAnsi="Arial" w:cs="Arial"/>
          <w:kern w:val="2"/>
        </w:rPr>
        <w:t xml:space="preserve">Foglio 13 Particella 330 Sub 3 </w:t>
      </w:r>
    </w:p>
    <w:p w14:paraId="714CFAD6" w14:textId="77777777" w:rsidR="007D54AD" w:rsidRPr="00EE63F9" w:rsidRDefault="007D54AD" w:rsidP="004F45A0">
      <w:pPr>
        <w:widowControl/>
        <w:tabs>
          <w:tab w:val="left" w:pos="426"/>
        </w:tabs>
        <w:autoSpaceDE/>
        <w:autoSpaceDN/>
        <w:spacing w:before="120" w:line="276" w:lineRule="auto"/>
        <w:ind w:left="426" w:hanging="426"/>
        <w:contextualSpacing/>
        <w:jc w:val="both"/>
        <w:rPr>
          <w:rFonts w:ascii="Arial" w:eastAsia="Aptos" w:hAnsi="Arial" w:cs="Arial"/>
          <w:kern w:val="2"/>
        </w:rPr>
      </w:pPr>
      <w:bookmarkStart w:id="4" w:name="_Hlk203389614"/>
      <w:r w:rsidRPr="00EE63F9">
        <w:rPr>
          <w:rFonts w:ascii="Arial" w:eastAsia="Aptos" w:hAnsi="Arial" w:cs="Arial"/>
          <w:kern w:val="2"/>
        </w:rPr>
        <w:t>Classamento: Categoria C/1</w:t>
      </w:r>
      <w:r w:rsidRPr="00EE63F9">
        <w:rPr>
          <w:rFonts w:ascii="Arial" w:eastAsia="Aptos" w:hAnsi="Arial" w:cs="Arial"/>
          <w:kern w:val="2"/>
          <w:vertAlign w:val="superscript"/>
        </w:rPr>
        <w:t>a)</w:t>
      </w:r>
      <w:r w:rsidRPr="00EE63F9">
        <w:rPr>
          <w:rFonts w:ascii="Arial" w:eastAsia="Aptos" w:hAnsi="Arial" w:cs="Arial"/>
          <w:kern w:val="2"/>
        </w:rPr>
        <w:t>, Classe 6, Consistenza mq. 53;</w:t>
      </w:r>
    </w:p>
    <w:p w14:paraId="313FCA8C" w14:textId="77777777" w:rsidR="007D54AD" w:rsidRPr="00EE63F9" w:rsidRDefault="007D54AD" w:rsidP="004F45A0">
      <w:pPr>
        <w:widowControl/>
        <w:tabs>
          <w:tab w:val="left" w:pos="426"/>
        </w:tabs>
        <w:autoSpaceDE/>
        <w:autoSpaceDN/>
        <w:spacing w:before="120" w:line="276" w:lineRule="auto"/>
        <w:ind w:left="426" w:hanging="426"/>
        <w:contextualSpacing/>
        <w:jc w:val="both"/>
        <w:rPr>
          <w:rFonts w:ascii="Arial" w:eastAsia="Aptos" w:hAnsi="Arial" w:cs="Arial"/>
          <w:kern w:val="2"/>
        </w:rPr>
      </w:pPr>
      <w:proofErr w:type="spellStart"/>
      <w:r w:rsidRPr="00EE63F9">
        <w:rPr>
          <w:rFonts w:ascii="Arial" w:eastAsia="Aptos" w:hAnsi="Arial" w:cs="Arial"/>
          <w:kern w:val="2"/>
        </w:rPr>
        <w:t>Sup</w:t>
      </w:r>
      <w:proofErr w:type="spellEnd"/>
      <w:r w:rsidRPr="00EE63F9">
        <w:rPr>
          <w:rFonts w:ascii="Arial" w:eastAsia="Aptos" w:hAnsi="Arial" w:cs="Arial"/>
          <w:kern w:val="2"/>
        </w:rPr>
        <w:t xml:space="preserve">. Catastale: mq. 61, Rendita: </w:t>
      </w:r>
      <w:proofErr w:type="gramStart"/>
      <w:r w:rsidRPr="00EE63F9">
        <w:rPr>
          <w:rFonts w:ascii="Arial" w:eastAsia="Aptos" w:hAnsi="Arial" w:cs="Arial"/>
          <w:kern w:val="2"/>
        </w:rPr>
        <w:t>Euro</w:t>
      </w:r>
      <w:proofErr w:type="gramEnd"/>
      <w:r w:rsidRPr="00EE63F9">
        <w:rPr>
          <w:rFonts w:ascii="Arial" w:eastAsia="Aptos" w:hAnsi="Arial" w:cs="Arial"/>
          <w:kern w:val="2"/>
        </w:rPr>
        <w:t xml:space="preserve"> 1.067,52</w:t>
      </w:r>
    </w:p>
    <w:bookmarkEnd w:id="4"/>
    <w:p w14:paraId="774A186D" w14:textId="77777777" w:rsidR="007D54AD" w:rsidRPr="00EE63F9" w:rsidRDefault="007D54AD" w:rsidP="004F45A0">
      <w:pPr>
        <w:widowControl/>
        <w:tabs>
          <w:tab w:val="left" w:pos="426"/>
        </w:tabs>
        <w:autoSpaceDE/>
        <w:autoSpaceDN/>
        <w:spacing w:before="120" w:line="276" w:lineRule="auto"/>
        <w:ind w:left="426" w:hanging="426"/>
        <w:contextualSpacing/>
        <w:jc w:val="both"/>
        <w:rPr>
          <w:rFonts w:ascii="Arial" w:eastAsia="Aptos" w:hAnsi="Arial" w:cs="Arial"/>
          <w:kern w:val="2"/>
        </w:rPr>
      </w:pPr>
    </w:p>
    <w:p w14:paraId="7097F6F2" w14:textId="77777777" w:rsidR="007D54AD" w:rsidRPr="00EE63F9" w:rsidRDefault="007D54AD" w:rsidP="004F45A0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spacing w:before="120" w:line="276" w:lineRule="auto"/>
        <w:ind w:left="426" w:hanging="426"/>
        <w:contextualSpacing/>
        <w:jc w:val="both"/>
        <w:rPr>
          <w:rFonts w:ascii="Arial" w:eastAsia="Aptos" w:hAnsi="Arial" w:cs="Arial"/>
          <w:kern w:val="2"/>
        </w:rPr>
      </w:pPr>
      <w:r w:rsidRPr="00EE63F9">
        <w:rPr>
          <w:rFonts w:ascii="Arial" w:eastAsia="Aptos" w:hAnsi="Arial" w:cs="Arial"/>
          <w:kern w:val="2"/>
        </w:rPr>
        <w:t xml:space="preserve">Foglio 13 Particella 329 sub 6 </w:t>
      </w:r>
    </w:p>
    <w:p w14:paraId="10E98ABE" w14:textId="77777777" w:rsidR="007D54AD" w:rsidRPr="00EE63F9" w:rsidRDefault="007D54AD" w:rsidP="004F45A0">
      <w:pPr>
        <w:widowControl/>
        <w:tabs>
          <w:tab w:val="left" w:pos="426"/>
        </w:tabs>
        <w:autoSpaceDE/>
        <w:autoSpaceDN/>
        <w:spacing w:before="120" w:line="276" w:lineRule="auto"/>
        <w:ind w:left="426" w:hanging="426"/>
        <w:contextualSpacing/>
        <w:jc w:val="both"/>
        <w:rPr>
          <w:rFonts w:ascii="Arial" w:eastAsia="Aptos" w:hAnsi="Arial" w:cs="Arial"/>
          <w:kern w:val="2"/>
        </w:rPr>
      </w:pPr>
      <w:r w:rsidRPr="00EE63F9">
        <w:rPr>
          <w:rFonts w:ascii="Arial" w:eastAsia="Aptos" w:hAnsi="Arial" w:cs="Arial"/>
          <w:kern w:val="2"/>
        </w:rPr>
        <w:t>Classamento: Categoria C/1, Classe 7, Consistenza mq. 58;</w:t>
      </w:r>
    </w:p>
    <w:p w14:paraId="6A7C52FE" w14:textId="77777777" w:rsidR="007D54AD" w:rsidRPr="00EE63F9" w:rsidRDefault="007D54AD" w:rsidP="004F45A0">
      <w:pPr>
        <w:widowControl/>
        <w:tabs>
          <w:tab w:val="left" w:pos="426"/>
        </w:tabs>
        <w:autoSpaceDE/>
        <w:autoSpaceDN/>
        <w:spacing w:before="120" w:line="276" w:lineRule="auto"/>
        <w:ind w:left="426" w:hanging="426"/>
        <w:contextualSpacing/>
        <w:jc w:val="both"/>
        <w:rPr>
          <w:rFonts w:ascii="Arial" w:eastAsia="Aptos" w:hAnsi="Arial" w:cs="Arial"/>
          <w:kern w:val="2"/>
        </w:rPr>
      </w:pPr>
      <w:proofErr w:type="spellStart"/>
      <w:r w:rsidRPr="00EE63F9">
        <w:rPr>
          <w:rFonts w:ascii="Arial" w:eastAsia="Aptos" w:hAnsi="Arial" w:cs="Arial"/>
          <w:kern w:val="2"/>
        </w:rPr>
        <w:t>Sup</w:t>
      </w:r>
      <w:proofErr w:type="spellEnd"/>
      <w:r w:rsidRPr="00EE63F9">
        <w:rPr>
          <w:rFonts w:ascii="Arial" w:eastAsia="Aptos" w:hAnsi="Arial" w:cs="Arial"/>
          <w:kern w:val="2"/>
        </w:rPr>
        <w:t xml:space="preserve">. Catastale: mq. 73, Rendita: </w:t>
      </w:r>
      <w:proofErr w:type="gramStart"/>
      <w:r w:rsidRPr="00EE63F9">
        <w:rPr>
          <w:rFonts w:ascii="Arial" w:eastAsia="Aptos" w:hAnsi="Arial" w:cs="Arial"/>
          <w:kern w:val="2"/>
        </w:rPr>
        <w:t>Euro</w:t>
      </w:r>
      <w:proofErr w:type="gramEnd"/>
      <w:r w:rsidRPr="00EE63F9">
        <w:rPr>
          <w:rFonts w:ascii="Arial" w:eastAsia="Aptos" w:hAnsi="Arial" w:cs="Arial"/>
          <w:kern w:val="2"/>
        </w:rPr>
        <w:t xml:space="preserve"> 1.359,93</w:t>
      </w:r>
    </w:p>
    <w:p w14:paraId="096C7163" w14:textId="77777777" w:rsidR="0034386D" w:rsidRPr="00EE63F9" w:rsidRDefault="0034386D" w:rsidP="00A84937">
      <w:pPr>
        <w:pStyle w:val="Corpotesto"/>
        <w:spacing w:before="120" w:line="276" w:lineRule="auto"/>
        <w:rPr>
          <w:rFonts w:ascii="Arial" w:hAnsi="Arial" w:cs="Arial"/>
        </w:rPr>
      </w:pPr>
    </w:p>
    <w:p w14:paraId="20468F40" w14:textId="08831BEA" w:rsidR="0034386D" w:rsidRPr="00EE63F9" w:rsidRDefault="00604274" w:rsidP="00A84937">
      <w:pPr>
        <w:pStyle w:val="Corpotesto"/>
        <w:spacing w:before="120" w:line="276" w:lineRule="auto"/>
        <w:rPr>
          <w:rFonts w:ascii="Arial" w:hAnsi="Arial" w:cs="Arial"/>
        </w:rPr>
      </w:pPr>
      <w:r w:rsidRPr="00EE63F9">
        <w:rPr>
          <w:rFonts w:ascii="Arial" w:hAnsi="Arial" w:cs="Arial"/>
        </w:rPr>
        <w:t>A</w:t>
      </w:r>
      <w:r w:rsidRPr="00EE63F9">
        <w:rPr>
          <w:rFonts w:ascii="Arial" w:hAnsi="Arial" w:cs="Arial"/>
          <w:spacing w:val="-1"/>
        </w:rPr>
        <w:t xml:space="preserve"> </w:t>
      </w:r>
      <w:r w:rsidRPr="00EE63F9">
        <w:rPr>
          <w:rFonts w:ascii="Arial" w:hAnsi="Arial" w:cs="Arial"/>
        </w:rPr>
        <w:t>tal</w:t>
      </w:r>
      <w:r w:rsidRPr="00EE63F9">
        <w:rPr>
          <w:rFonts w:ascii="Arial" w:hAnsi="Arial" w:cs="Arial"/>
          <w:spacing w:val="-1"/>
        </w:rPr>
        <w:t xml:space="preserve"> </w:t>
      </w:r>
      <w:r w:rsidRPr="00EE63F9">
        <w:rPr>
          <w:rFonts w:ascii="Arial" w:hAnsi="Arial" w:cs="Arial"/>
          <w:spacing w:val="-4"/>
        </w:rPr>
        <w:t>fine</w:t>
      </w:r>
      <w:r w:rsidR="00E45809" w:rsidRPr="00EE63F9">
        <w:rPr>
          <w:rFonts w:ascii="Arial" w:hAnsi="Arial" w:cs="Arial"/>
          <w:spacing w:val="-4"/>
        </w:rPr>
        <w:t xml:space="preserve">, </w:t>
      </w:r>
      <w:r w:rsidR="001100D2" w:rsidRPr="00EE63F9">
        <w:rPr>
          <w:rFonts w:ascii="Arial" w:hAnsi="Arial" w:cs="Arial"/>
          <w:spacing w:val="-4"/>
        </w:rPr>
        <w:t>ai sensi degli artt. 46 e 47 del DPR 445/2000, consapevole delle sanzioni penali previste per le ipotesi di falsità in atti e dichiarazioni mendaci</w:t>
      </w:r>
    </w:p>
    <w:p w14:paraId="4DF24B23" w14:textId="77777777" w:rsidR="0034386D" w:rsidRPr="00EE63F9" w:rsidRDefault="00604274" w:rsidP="00A84937">
      <w:pPr>
        <w:pStyle w:val="Titolo2"/>
        <w:spacing w:before="120" w:line="276" w:lineRule="auto"/>
        <w:ind w:left="0"/>
        <w:rPr>
          <w:rFonts w:ascii="Arial" w:hAnsi="Arial" w:cs="Arial"/>
        </w:rPr>
      </w:pPr>
      <w:r w:rsidRPr="00EE63F9">
        <w:rPr>
          <w:rFonts w:ascii="Arial" w:hAnsi="Arial" w:cs="Arial"/>
          <w:spacing w:val="-2"/>
        </w:rPr>
        <w:lastRenderedPageBreak/>
        <w:t>DICHIARA</w:t>
      </w:r>
    </w:p>
    <w:p w14:paraId="63396317" w14:textId="1ABBD0B7" w:rsidR="0034386D" w:rsidRPr="00EE63F9" w:rsidRDefault="00604274" w:rsidP="0024735A">
      <w:pPr>
        <w:pStyle w:val="Paragrafoelenco"/>
        <w:numPr>
          <w:ilvl w:val="1"/>
          <w:numId w:val="1"/>
        </w:numPr>
        <w:tabs>
          <w:tab w:val="left" w:pos="426"/>
        </w:tabs>
        <w:spacing w:before="120" w:line="276" w:lineRule="auto"/>
        <w:ind w:left="0" w:right="0" w:firstLine="0"/>
        <w:rPr>
          <w:rFonts w:ascii="Arial" w:hAnsi="Arial" w:cs="Arial"/>
        </w:rPr>
      </w:pPr>
      <w:r w:rsidRPr="00EE63F9">
        <w:rPr>
          <w:rFonts w:ascii="Arial" w:hAnsi="Arial" w:cs="Arial"/>
        </w:rPr>
        <w:t>di aver preso visione</w:t>
      </w:r>
      <w:r w:rsidR="001100D2" w:rsidRPr="00EE63F9">
        <w:rPr>
          <w:rFonts w:ascii="Arial" w:hAnsi="Arial" w:cs="Arial"/>
        </w:rPr>
        <w:t>, di aver compreso ed accettare esplicitamente, senza alcuna riserva, tutte le disposizioni, condizioni e prescrizioni contenute nell’Avviso e nei suoi allegati;</w:t>
      </w:r>
    </w:p>
    <w:p w14:paraId="2836BA63" w14:textId="23B19FA4" w:rsidR="009363E5" w:rsidRPr="00EE63F9" w:rsidRDefault="009363E5" w:rsidP="0024735A">
      <w:pPr>
        <w:pStyle w:val="Paragrafoelenco"/>
        <w:numPr>
          <w:ilvl w:val="1"/>
          <w:numId w:val="1"/>
        </w:numPr>
        <w:tabs>
          <w:tab w:val="left" w:pos="426"/>
        </w:tabs>
        <w:spacing w:before="120" w:line="276" w:lineRule="auto"/>
        <w:ind w:left="0" w:right="0" w:firstLine="0"/>
        <w:rPr>
          <w:rFonts w:ascii="Arial" w:hAnsi="Arial" w:cs="Arial"/>
        </w:rPr>
      </w:pPr>
      <w:r w:rsidRPr="00EE63F9">
        <w:rPr>
          <w:rFonts w:ascii="Arial" w:hAnsi="Arial" w:cs="Arial"/>
        </w:rPr>
        <w:t>di aver preso visione di tutti gli oneri, adempimenti, spese a carico del soggetto aggiudicatario, di cui all’Avviso pubblico;</w:t>
      </w:r>
    </w:p>
    <w:p w14:paraId="061732D0" w14:textId="76E111B6" w:rsidR="00B3738D" w:rsidRPr="00EE63F9" w:rsidRDefault="009363E5" w:rsidP="00B3738D">
      <w:pPr>
        <w:pStyle w:val="Paragrafoelenco"/>
        <w:numPr>
          <w:ilvl w:val="1"/>
          <w:numId w:val="1"/>
        </w:numPr>
        <w:tabs>
          <w:tab w:val="left" w:pos="426"/>
        </w:tabs>
        <w:spacing w:before="120" w:line="276" w:lineRule="auto"/>
        <w:ind w:left="0" w:right="0" w:firstLine="0"/>
        <w:rPr>
          <w:rFonts w:ascii="Arial" w:hAnsi="Arial" w:cs="Arial"/>
        </w:rPr>
      </w:pPr>
      <w:r w:rsidRPr="00EE63F9">
        <w:rPr>
          <w:rFonts w:ascii="Arial" w:hAnsi="Arial" w:cs="Arial"/>
        </w:rPr>
        <w:t>di aver tenuto conto nella formulazione dell’offerta delle condizioni contrattuali, degli obblighi e degli oneri necessari ai fini della corretta e legittima esecuzione dl contratto, anche con riferimento alle norme in materia di sicurezza ed assicurazione;</w:t>
      </w:r>
    </w:p>
    <w:p w14:paraId="5C95E0CC" w14:textId="10697FEC" w:rsidR="00B3738D" w:rsidRPr="00EE63F9" w:rsidRDefault="00B3738D" w:rsidP="0024735A">
      <w:pPr>
        <w:pStyle w:val="Paragrafoelenco"/>
        <w:numPr>
          <w:ilvl w:val="1"/>
          <w:numId w:val="1"/>
        </w:numPr>
        <w:tabs>
          <w:tab w:val="left" w:pos="426"/>
        </w:tabs>
        <w:spacing w:before="120" w:line="276" w:lineRule="auto"/>
        <w:ind w:left="0" w:right="0" w:firstLine="0"/>
        <w:rPr>
          <w:rFonts w:ascii="Arial" w:hAnsi="Arial" w:cs="Arial"/>
        </w:rPr>
      </w:pPr>
      <w:r w:rsidRPr="00EE63F9">
        <w:rPr>
          <w:rFonts w:ascii="Arial" w:hAnsi="Arial" w:cs="Arial"/>
        </w:rPr>
        <w:t>di essere a conoscenza che durante il corso della locazione, le spese relative ad interventi di manutenzione ordinaria saranno a carico del conduttore;</w:t>
      </w:r>
    </w:p>
    <w:p w14:paraId="436253A7" w14:textId="0F2BEAB9" w:rsidR="009363E5" w:rsidRPr="00EE63F9" w:rsidRDefault="009363E5" w:rsidP="0024735A">
      <w:pPr>
        <w:pStyle w:val="Paragrafoelenco"/>
        <w:numPr>
          <w:ilvl w:val="1"/>
          <w:numId w:val="1"/>
        </w:numPr>
        <w:tabs>
          <w:tab w:val="left" w:pos="426"/>
        </w:tabs>
        <w:spacing w:before="120" w:line="276" w:lineRule="auto"/>
        <w:ind w:left="0" w:right="0" w:firstLine="0"/>
        <w:rPr>
          <w:rFonts w:ascii="Arial" w:hAnsi="Arial" w:cs="Arial"/>
        </w:rPr>
      </w:pPr>
      <w:r w:rsidRPr="00EE63F9">
        <w:rPr>
          <w:rFonts w:ascii="Arial" w:hAnsi="Arial" w:cs="Arial"/>
        </w:rPr>
        <w:t xml:space="preserve">di impegnarsi </w:t>
      </w:r>
      <w:proofErr w:type="gramStart"/>
      <w:r w:rsidR="0024735A" w:rsidRPr="00EE63F9">
        <w:rPr>
          <w:rFonts w:ascii="Arial" w:hAnsi="Arial" w:cs="Arial"/>
        </w:rPr>
        <w:t>ad</w:t>
      </w:r>
      <w:proofErr w:type="gramEnd"/>
      <w:r w:rsidRPr="00EE63F9">
        <w:rPr>
          <w:rFonts w:ascii="Arial" w:hAnsi="Arial" w:cs="Arial"/>
        </w:rPr>
        <w:t xml:space="preserve"> adempiere </w:t>
      </w:r>
      <w:r w:rsidR="00364327">
        <w:rPr>
          <w:rFonts w:ascii="Arial" w:hAnsi="Arial" w:cs="Arial"/>
        </w:rPr>
        <w:t xml:space="preserve">a </w:t>
      </w:r>
      <w:r w:rsidRPr="00EE63F9">
        <w:rPr>
          <w:rFonts w:ascii="Arial" w:hAnsi="Arial" w:cs="Arial"/>
        </w:rPr>
        <w:t>tutti gli obblighi di cui all’art. 20 dell’Avviso pubblico;</w:t>
      </w:r>
    </w:p>
    <w:p w14:paraId="02CBD488" w14:textId="22D878CD" w:rsidR="0034386D" w:rsidRPr="00EE63F9" w:rsidRDefault="00604274" w:rsidP="0024735A">
      <w:pPr>
        <w:pStyle w:val="Paragrafoelenco"/>
        <w:numPr>
          <w:ilvl w:val="1"/>
          <w:numId w:val="1"/>
        </w:numPr>
        <w:tabs>
          <w:tab w:val="left" w:pos="426"/>
        </w:tabs>
        <w:spacing w:before="120" w:line="276" w:lineRule="auto"/>
        <w:ind w:left="0" w:right="0" w:firstLine="0"/>
        <w:rPr>
          <w:rFonts w:ascii="Arial" w:hAnsi="Arial" w:cs="Arial"/>
        </w:rPr>
      </w:pPr>
      <w:r w:rsidRPr="00EE63F9">
        <w:rPr>
          <w:rFonts w:ascii="Arial" w:hAnsi="Arial" w:cs="Arial"/>
        </w:rPr>
        <w:t xml:space="preserve">di prendere atto che l’immobile </w:t>
      </w:r>
      <w:r w:rsidR="009363E5" w:rsidRPr="00EE63F9">
        <w:rPr>
          <w:rFonts w:ascii="Arial" w:hAnsi="Arial" w:cs="Arial"/>
        </w:rPr>
        <w:t xml:space="preserve">viene concesso in </w:t>
      </w:r>
      <w:r w:rsidRPr="00EE63F9">
        <w:rPr>
          <w:rFonts w:ascii="Arial" w:hAnsi="Arial" w:cs="Arial"/>
        </w:rPr>
        <w:t>locazione a corpo, nello stato di fatto e di diritto in cui si trova, con tutte le servitù attive e passive, apparenti e non apparenti, anche non dichiarate;</w:t>
      </w:r>
    </w:p>
    <w:p w14:paraId="60A52099" w14:textId="77777777" w:rsidR="0034386D" w:rsidRPr="00EE63F9" w:rsidRDefault="00604274" w:rsidP="0024735A">
      <w:pPr>
        <w:pStyle w:val="Paragrafoelenco"/>
        <w:numPr>
          <w:ilvl w:val="1"/>
          <w:numId w:val="1"/>
        </w:numPr>
        <w:tabs>
          <w:tab w:val="left" w:pos="426"/>
        </w:tabs>
        <w:spacing w:before="120" w:line="276" w:lineRule="auto"/>
        <w:ind w:left="0" w:right="0" w:firstLine="0"/>
        <w:rPr>
          <w:rFonts w:ascii="Arial" w:hAnsi="Arial" w:cs="Arial"/>
        </w:rPr>
      </w:pPr>
      <w:r w:rsidRPr="00EE63F9">
        <w:rPr>
          <w:rFonts w:ascii="Arial" w:hAnsi="Arial" w:cs="Arial"/>
        </w:rPr>
        <w:t>di aver visitato</w:t>
      </w:r>
      <w:r w:rsidRPr="00EE63F9">
        <w:rPr>
          <w:rFonts w:ascii="Arial" w:hAnsi="Arial" w:cs="Arial"/>
          <w:spacing w:val="-3"/>
        </w:rPr>
        <w:t xml:space="preserve"> </w:t>
      </w:r>
      <w:r w:rsidRPr="00EE63F9">
        <w:rPr>
          <w:rFonts w:ascii="Arial" w:hAnsi="Arial" w:cs="Arial"/>
        </w:rPr>
        <w:t>l’immobile</w:t>
      </w:r>
      <w:r w:rsidRPr="00EE63F9">
        <w:rPr>
          <w:rFonts w:ascii="Arial" w:hAnsi="Arial" w:cs="Arial"/>
          <w:spacing w:val="-3"/>
        </w:rPr>
        <w:t xml:space="preserve"> </w:t>
      </w:r>
      <w:r w:rsidRPr="00EE63F9">
        <w:rPr>
          <w:rFonts w:ascii="Arial" w:hAnsi="Arial" w:cs="Arial"/>
        </w:rPr>
        <w:t>prima della</w:t>
      </w:r>
      <w:r w:rsidRPr="00EE63F9">
        <w:rPr>
          <w:rFonts w:ascii="Arial" w:hAnsi="Arial" w:cs="Arial"/>
          <w:spacing w:val="-3"/>
        </w:rPr>
        <w:t xml:space="preserve"> </w:t>
      </w:r>
      <w:r w:rsidRPr="00EE63F9">
        <w:rPr>
          <w:rFonts w:ascii="Arial" w:hAnsi="Arial" w:cs="Arial"/>
        </w:rPr>
        <w:t>formulazione dell’offerta e di accettare</w:t>
      </w:r>
      <w:r w:rsidRPr="00EE63F9">
        <w:rPr>
          <w:rFonts w:ascii="Arial" w:hAnsi="Arial" w:cs="Arial"/>
          <w:spacing w:val="-3"/>
        </w:rPr>
        <w:t xml:space="preserve"> </w:t>
      </w:r>
      <w:r w:rsidRPr="00EE63F9">
        <w:rPr>
          <w:rFonts w:ascii="Arial" w:hAnsi="Arial" w:cs="Arial"/>
        </w:rPr>
        <w:t>incondizionatamente lo stato di fatto dell’immobile;</w:t>
      </w:r>
    </w:p>
    <w:p w14:paraId="39E07A75" w14:textId="77777777" w:rsidR="0034386D" w:rsidRPr="00EE63F9" w:rsidRDefault="00604274" w:rsidP="0024735A">
      <w:pPr>
        <w:pStyle w:val="Paragrafoelenco"/>
        <w:numPr>
          <w:ilvl w:val="1"/>
          <w:numId w:val="1"/>
        </w:numPr>
        <w:tabs>
          <w:tab w:val="left" w:pos="426"/>
        </w:tabs>
        <w:spacing w:before="120" w:line="276" w:lineRule="auto"/>
        <w:ind w:left="0" w:right="0" w:firstLine="0"/>
        <w:rPr>
          <w:rFonts w:ascii="Arial" w:hAnsi="Arial" w:cs="Arial"/>
        </w:rPr>
      </w:pPr>
      <w:r w:rsidRPr="00EE63F9">
        <w:rPr>
          <w:rFonts w:ascii="Arial" w:hAnsi="Arial" w:cs="Arial"/>
        </w:rPr>
        <w:t>di aver preso visione dell’informativa ai sensi dell’art. 13 del Regolamento U.E. 2016/679, relativo alla protezione delle persone fisiche con riguardo al trattamento dei dati personali nonché alla</w:t>
      </w:r>
      <w:r w:rsidRPr="00EE63F9">
        <w:rPr>
          <w:rFonts w:ascii="Arial" w:hAnsi="Arial" w:cs="Arial"/>
          <w:spacing w:val="40"/>
        </w:rPr>
        <w:t xml:space="preserve"> </w:t>
      </w:r>
      <w:r w:rsidRPr="00EE63F9">
        <w:rPr>
          <w:rFonts w:ascii="Arial" w:hAnsi="Arial" w:cs="Arial"/>
        </w:rPr>
        <w:t>libera circolazione di tali dati;</w:t>
      </w:r>
    </w:p>
    <w:p w14:paraId="73C6A20F" w14:textId="659F0FC9" w:rsidR="0034386D" w:rsidRPr="00EE63F9" w:rsidRDefault="00604274" w:rsidP="0024735A">
      <w:pPr>
        <w:pStyle w:val="Paragrafoelenco"/>
        <w:numPr>
          <w:ilvl w:val="1"/>
          <w:numId w:val="1"/>
        </w:numPr>
        <w:tabs>
          <w:tab w:val="left" w:pos="426"/>
        </w:tabs>
        <w:spacing w:before="120" w:line="276" w:lineRule="auto"/>
        <w:ind w:left="0" w:right="0" w:firstLine="0"/>
        <w:rPr>
          <w:rFonts w:ascii="Arial" w:hAnsi="Arial" w:cs="Arial"/>
        </w:rPr>
      </w:pPr>
      <w:r w:rsidRPr="00EE63F9">
        <w:rPr>
          <w:rFonts w:ascii="Arial" w:hAnsi="Arial" w:cs="Arial"/>
        </w:rPr>
        <w:t xml:space="preserve">di </w:t>
      </w:r>
      <w:r w:rsidR="00B3738D" w:rsidRPr="00EE63F9">
        <w:rPr>
          <w:rFonts w:ascii="Arial" w:hAnsi="Arial" w:cs="Arial"/>
        </w:rPr>
        <w:t xml:space="preserve">non trovarsi in alcuna delle condizioni di cui agli artt. 94 e 95 del </w:t>
      </w:r>
      <w:r w:rsidRPr="00EE63F9">
        <w:rPr>
          <w:rFonts w:ascii="Arial" w:hAnsi="Arial" w:cs="Arial"/>
        </w:rPr>
        <w:t xml:space="preserve">D. Lgs. </w:t>
      </w:r>
      <w:r w:rsidRPr="00EE63F9">
        <w:rPr>
          <w:rFonts w:ascii="Arial" w:hAnsi="Arial" w:cs="Arial"/>
          <w:spacing w:val="-2"/>
        </w:rPr>
        <w:t>36/2023.</w:t>
      </w:r>
    </w:p>
    <w:p w14:paraId="26440533" w14:textId="77777777" w:rsidR="0034386D" w:rsidRPr="00EE63F9" w:rsidRDefault="0034386D" w:rsidP="00A84937">
      <w:pPr>
        <w:pStyle w:val="Corpotesto"/>
        <w:spacing w:before="120" w:line="276" w:lineRule="auto"/>
        <w:rPr>
          <w:rFonts w:ascii="Arial" w:hAnsi="Arial" w:cs="Arial"/>
        </w:rPr>
      </w:pPr>
    </w:p>
    <w:p w14:paraId="71342345" w14:textId="77777777" w:rsidR="00700E17" w:rsidRPr="00EE63F9" w:rsidRDefault="00604274" w:rsidP="00700E17">
      <w:pPr>
        <w:spacing w:before="120" w:line="276" w:lineRule="auto"/>
        <w:jc w:val="center"/>
        <w:rPr>
          <w:rFonts w:ascii="Arial" w:hAnsi="Arial" w:cs="Arial"/>
          <w:b/>
        </w:rPr>
      </w:pPr>
      <w:r w:rsidRPr="00EE63F9">
        <w:rPr>
          <w:rFonts w:ascii="Arial" w:hAnsi="Arial" w:cs="Arial"/>
          <w:b/>
        </w:rPr>
        <w:t>DICHIARA</w:t>
      </w:r>
      <w:r w:rsidRPr="00EE63F9">
        <w:rPr>
          <w:rFonts w:ascii="Arial" w:hAnsi="Arial" w:cs="Arial"/>
          <w:spacing w:val="-6"/>
        </w:rPr>
        <w:t xml:space="preserve"> </w:t>
      </w:r>
      <w:r w:rsidRPr="00EE63F9">
        <w:rPr>
          <w:rFonts w:ascii="Arial" w:hAnsi="Arial" w:cs="Arial"/>
          <w:b/>
        </w:rPr>
        <w:t>INOLTRE</w:t>
      </w:r>
    </w:p>
    <w:p w14:paraId="1A8830CC" w14:textId="222D7E85" w:rsidR="0034386D" w:rsidRPr="00EE63F9" w:rsidRDefault="00604274" w:rsidP="00700E17">
      <w:pPr>
        <w:spacing w:before="120" w:line="276" w:lineRule="auto"/>
        <w:jc w:val="center"/>
        <w:rPr>
          <w:rFonts w:ascii="Arial" w:hAnsi="Arial" w:cs="Arial"/>
          <w:b/>
        </w:rPr>
      </w:pPr>
      <w:r w:rsidRPr="00EE63F9">
        <w:rPr>
          <w:rFonts w:ascii="Arial" w:hAnsi="Arial" w:cs="Arial"/>
          <w:b/>
        </w:rPr>
        <w:t>(barrare</w:t>
      </w:r>
      <w:r w:rsidRPr="00EE63F9">
        <w:rPr>
          <w:rFonts w:ascii="Arial" w:hAnsi="Arial" w:cs="Arial"/>
          <w:spacing w:val="-4"/>
        </w:rPr>
        <w:t xml:space="preserve"> </w:t>
      </w:r>
      <w:r w:rsidRPr="00EE63F9">
        <w:rPr>
          <w:rFonts w:ascii="Arial" w:hAnsi="Arial" w:cs="Arial"/>
          <w:b/>
        </w:rPr>
        <w:t>l'ipotesi</w:t>
      </w:r>
      <w:r w:rsidRPr="00EE63F9">
        <w:rPr>
          <w:rFonts w:ascii="Arial" w:hAnsi="Arial" w:cs="Arial"/>
          <w:spacing w:val="-3"/>
        </w:rPr>
        <w:t xml:space="preserve"> </w:t>
      </w:r>
      <w:r w:rsidRPr="00EE63F9">
        <w:rPr>
          <w:rFonts w:ascii="Arial" w:hAnsi="Arial" w:cs="Arial"/>
          <w:b/>
        </w:rPr>
        <w:t>che</w:t>
      </w:r>
      <w:r w:rsidRPr="00EE63F9">
        <w:rPr>
          <w:rFonts w:ascii="Arial" w:hAnsi="Arial" w:cs="Arial"/>
          <w:spacing w:val="-4"/>
        </w:rPr>
        <w:t xml:space="preserve"> </w:t>
      </w:r>
      <w:r w:rsidRPr="00EE63F9">
        <w:rPr>
          <w:rFonts w:ascii="Arial" w:hAnsi="Arial" w:cs="Arial"/>
          <w:b/>
          <w:spacing w:val="-2"/>
        </w:rPr>
        <w:t>interessa):</w:t>
      </w:r>
    </w:p>
    <w:p w14:paraId="69B265C8" w14:textId="77777777" w:rsidR="0034386D" w:rsidRPr="00EE63F9" w:rsidRDefault="00604274" w:rsidP="00700E17">
      <w:pPr>
        <w:pStyle w:val="Titolo2"/>
        <w:numPr>
          <w:ilvl w:val="0"/>
          <w:numId w:val="9"/>
        </w:numPr>
        <w:tabs>
          <w:tab w:val="left" w:pos="426"/>
        </w:tabs>
        <w:spacing w:before="120" w:line="276" w:lineRule="auto"/>
        <w:ind w:hanging="720"/>
        <w:jc w:val="both"/>
        <w:rPr>
          <w:rFonts w:ascii="Arial" w:hAnsi="Arial" w:cs="Arial"/>
        </w:rPr>
      </w:pPr>
      <w:r w:rsidRPr="00EE63F9">
        <w:rPr>
          <w:rFonts w:ascii="Arial" w:hAnsi="Arial" w:cs="Arial"/>
        </w:rPr>
        <w:t>SE</w:t>
      </w:r>
      <w:r w:rsidRPr="00EE63F9">
        <w:rPr>
          <w:rFonts w:ascii="Arial" w:hAnsi="Arial" w:cs="Arial"/>
          <w:b w:val="0"/>
          <w:spacing w:val="-4"/>
        </w:rPr>
        <w:t xml:space="preserve"> </w:t>
      </w:r>
      <w:r w:rsidRPr="00EE63F9">
        <w:rPr>
          <w:rFonts w:ascii="Arial" w:hAnsi="Arial" w:cs="Arial"/>
        </w:rPr>
        <w:t>PERSONA</w:t>
      </w:r>
      <w:r w:rsidRPr="00EE63F9">
        <w:rPr>
          <w:rFonts w:ascii="Arial" w:hAnsi="Arial" w:cs="Arial"/>
          <w:b w:val="0"/>
          <w:spacing w:val="-3"/>
        </w:rPr>
        <w:t xml:space="preserve"> </w:t>
      </w:r>
      <w:r w:rsidRPr="00EE63F9">
        <w:rPr>
          <w:rFonts w:ascii="Arial" w:hAnsi="Arial" w:cs="Arial"/>
          <w:spacing w:val="-2"/>
        </w:rPr>
        <w:t>FISICA:</w:t>
      </w:r>
    </w:p>
    <w:p w14:paraId="7BF78DC2" w14:textId="68116F49" w:rsidR="0034386D" w:rsidRPr="00EE63F9" w:rsidRDefault="00604274" w:rsidP="004F45A0">
      <w:pPr>
        <w:pStyle w:val="Paragrafoelenco"/>
        <w:numPr>
          <w:ilvl w:val="1"/>
          <w:numId w:val="1"/>
        </w:numPr>
        <w:tabs>
          <w:tab w:val="left" w:pos="426"/>
          <w:tab w:val="left" w:pos="846"/>
          <w:tab w:val="left" w:pos="860"/>
        </w:tabs>
        <w:spacing w:before="120" w:line="276" w:lineRule="auto"/>
        <w:ind w:left="0" w:right="0" w:firstLine="0"/>
        <w:rPr>
          <w:rFonts w:ascii="Arial" w:hAnsi="Arial" w:cs="Arial"/>
        </w:rPr>
      </w:pPr>
      <w:r w:rsidRPr="00EE63F9">
        <w:rPr>
          <w:rFonts w:ascii="Arial" w:hAnsi="Arial" w:cs="Arial"/>
        </w:rPr>
        <w:t xml:space="preserve">di possedere la piena e completa capacità </w:t>
      </w:r>
      <w:r w:rsidR="0024735A" w:rsidRPr="00EE63F9">
        <w:rPr>
          <w:rFonts w:ascii="Arial" w:hAnsi="Arial" w:cs="Arial"/>
        </w:rPr>
        <w:t xml:space="preserve">giuridica e </w:t>
      </w:r>
      <w:r w:rsidRPr="00EE63F9">
        <w:rPr>
          <w:rFonts w:ascii="Arial" w:hAnsi="Arial" w:cs="Arial"/>
        </w:rPr>
        <w:t>di agire;</w:t>
      </w:r>
    </w:p>
    <w:p w14:paraId="63063F17" w14:textId="77777777" w:rsidR="0034386D" w:rsidRPr="00EE63F9" w:rsidRDefault="00604274" w:rsidP="004F45A0">
      <w:pPr>
        <w:pStyle w:val="Paragrafoelenco"/>
        <w:numPr>
          <w:ilvl w:val="1"/>
          <w:numId w:val="1"/>
        </w:numPr>
        <w:tabs>
          <w:tab w:val="left" w:pos="426"/>
          <w:tab w:val="left" w:pos="846"/>
          <w:tab w:val="left" w:pos="860"/>
        </w:tabs>
        <w:spacing w:before="120" w:line="276" w:lineRule="auto"/>
        <w:ind w:left="0" w:right="0" w:firstLine="0"/>
        <w:rPr>
          <w:rFonts w:ascii="Arial" w:hAnsi="Arial" w:cs="Arial"/>
        </w:rPr>
      </w:pPr>
      <w:r w:rsidRPr="00EE63F9">
        <w:rPr>
          <w:rFonts w:ascii="Arial" w:hAnsi="Arial" w:cs="Arial"/>
        </w:rPr>
        <w:t>di non trovarsi in alcuna delle condizioni che determinano il divieto di contrarre con la pubblica amministrazione;</w:t>
      </w:r>
    </w:p>
    <w:p w14:paraId="01AF39B0" w14:textId="5B49E7F9" w:rsidR="0034386D" w:rsidRPr="00EE63F9" w:rsidRDefault="00604274" w:rsidP="004F45A0">
      <w:pPr>
        <w:pStyle w:val="Paragrafoelenco"/>
        <w:numPr>
          <w:ilvl w:val="1"/>
          <w:numId w:val="1"/>
        </w:numPr>
        <w:tabs>
          <w:tab w:val="left" w:pos="426"/>
          <w:tab w:val="left" w:pos="846"/>
          <w:tab w:val="left" w:pos="860"/>
        </w:tabs>
        <w:spacing w:before="120" w:line="276" w:lineRule="auto"/>
        <w:ind w:left="0" w:right="0" w:firstLine="0"/>
        <w:rPr>
          <w:rFonts w:ascii="Arial" w:hAnsi="Arial" w:cs="Arial"/>
        </w:rPr>
      </w:pPr>
      <w:r w:rsidRPr="00EE63F9">
        <w:rPr>
          <w:rFonts w:ascii="Arial" w:hAnsi="Arial" w:cs="Arial"/>
        </w:rPr>
        <w:t>che nei propri confronti non è pendente un procedimento per l'applicazione di una delle misure di prevenzione di cui all'art. 6 del d.lgs. 159/2011 o di una delle cause ostative previste dall'art. 67 del d.lgs. 159/2011 (normativa antimafia)</w:t>
      </w:r>
      <w:r w:rsidR="0024735A" w:rsidRPr="00EE63F9">
        <w:rPr>
          <w:rFonts w:ascii="Arial" w:hAnsi="Arial" w:cs="Arial"/>
        </w:rPr>
        <w:t>;</w:t>
      </w:r>
    </w:p>
    <w:p w14:paraId="146681CC" w14:textId="7FB032A3" w:rsidR="00700E17" w:rsidRPr="00EE63F9" w:rsidRDefault="00700E17" w:rsidP="004F45A0">
      <w:pPr>
        <w:pStyle w:val="Paragrafoelenco"/>
        <w:numPr>
          <w:ilvl w:val="1"/>
          <w:numId w:val="1"/>
        </w:numPr>
        <w:tabs>
          <w:tab w:val="left" w:pos="426"/>
          <w:tab w:val="left" w:pos="846"/>
          <w:tab w:val="left" w:pos="860"/>
        </w:tabs>
        <w:spacing w:before="120" w:line="276" w:lineRule="auto"/>
        <w:ind w:left="0" w:right="0" w:firstLine="0"/>
        <w:rPr>
          <w:rFonts w:ascii="Arial" w:hAnsi="Arial" w:cs="Arial"/>
        </w:rPr>
      </w:pPr>
      <w:r w:rsidRPr="00EE63F9">
        <w:rPr>
          <w:rFonts w:ascii="Arial" w:hAnsi="Arial" w:cs="Arial"/>
        </w:rPr>
        <w:t xml:space="preserve">di non trovarsi nelle condizioni di incompatibilità di cui all’art. 53, comma 16 </w:t>
      </w:r>
      <w:r w:rsidRPr="00EE63F9">
        <w:rPr>
          <w:rFonts w:ascii="Arial" w:hAnsi="Arial" w:cs="Arial"/>
          <w:i/>
          <w:iCs/>
        </w:rPr>
        <w:t>ter</w:t>
      </w:r>
      <w:r w:rsidRPr="00EE63F9">
        <w:rPr>
          <w:rFonts w:ascii="Arial" w:hAnsi="Arial" w:cs="Arial"/>
        </w:rPr>
        <w:t xml:space="preserve"> del D.lgs. 165/2001;</w:t>
      </w:r>
    </w:p>
    <w:p w14:paraId="607C49AD" w14:textId="68E23962" w:rsidR="00700E17" w:rsidRPr="00EE63F9" w:rsidRDefault="0024735A" w:rsidP="0024735A">
      <w:pPr>
        <w:pStyle w:val="Paragrafoelenco"/>
        <w:numPr>
          <w:ilvl w:val="1"/>
          <w:numId w:val="1"/>
        </w:numPr>
        <w:tabs>
          <w:tab w:val="left" w:pos="426"/>
          <w:tab w:val="left" w:pos="846"/>
          <w:tab w:val="left" w:pos="860"/>
        </w:tabs>
        <w:spacing w:before="120" w:line="276" w:lineRule="auto"/>
        <w:ind w:left="0" w:right="0" w:firstLine="0"/>
        <w:rPr>
          <w:rFonts w:ascii="Arial" w:hAnsi="Arial" w:cs="Arial"/>
        </w:rPr>
      </w:pPr>
      <w:r w:rsidRPr="00EE63F9">
        <w:rPr>
          <w:rFonts w:ascii="Arial" w:hAnsi="Arial" w:cs="Arial"/>
        </w:rPr>
        <w:t xml:space="preserve">di trovarsi in </w:t>
      </w:r>
      <w:r w:rsidR="00700E17" w:rsidRPr="00EE63F9">
        <w:rPr>
          <w:rFonts w:ascii="Arial" w:hAnsi="Arial" w:cs="Arial"/>
        </w:rPr>
        <w:t>possesso dei requisiti di legge (D.lgs. 59/2010 e L.R. 22/2021</w:t>
      </w:r>
      <w:r w:rsidR="00364327">
        <w:rPr>
          <w:rFonts w:ascii="Arial" w:hAnsi="Arial" w:cs="Arial"/>
        </w:rPr>
        <w:t>)</w:t>
      </w:r>
      <w:r w:rsidR="00700E17" w:rsidRPr="00EE63F9">
        <w:rPr>
          <w:rFonts w:ascii="Arial" w:hAnsi="Arial" w:cs="Arial"/>
        </w:rPr>
        <w:t xml:space="preserve"> al fine di poter aprire, operare, gestire attività per somministrazione di alimenti e bevande</w:t>
      </w:r>
      <w:r w:rsidR="00364327">
        <w:rPr>
          <w:rFonts w:ascii="Arial" w:hAnsi="Arial" w:cs="Arial"/>
        </w:rPr>
        <w:t>;</w:t>
      </w:r>
    </w:p>
    <w:p w14:paraId="50E6FD6B" w14:textId="739D7361" w:rsidR="00700E17" w:rsidRPr="00EE63F9" w:rsidRDefault="005710F9" w:rsidP="0024735A">
      <w:pPr>
        <w:pStyle w:val="Paragrafoelenco"/>
        <w:numPr>
          <w:ilvl w:val="1"/>
          <w:numId w:val="1"/>
        </w:numPr>
        <w:tabs>
          <w:tab w:val="left" w:pos="426"/>
          <w:tab w:val="left" w:pos="846"/>
          <w:tab w:val="left" w:pos="860"/>
        </w:tabs>
        <w:spacing w:before="120" w:line="276" w:lineRule="auto"/>
        <w:ind w:left="0" w:right="0" w:firstLine="0"/>
        <w:rPr>
          <w:rFonts w:ascii="Arial" w:hAnsi="Arial" w:cs="Arial"/>
        </w:rPr>
      </w:pPr>
      <w:r w:rsidRPr="00EE63F9">
        <w:rPr>
          <w:rFonts w:ascii="Arial" w:hAnsi="Arial" w:cs="Arial"/>
        </w:rPr>
        <w:t xml:space="preserve">di non trovarsi </w:t>
      </w:r>
      <w:r w:rsidR="00700E17" w:rsidRPr="00EE63F9">
        <w:rPr>
          <w:rFonts w:ascii="Arial" w:hAnsi="Arial" w:cs="Arial"/>
        </w:rPr>
        <w:t>in condizioni di sfratto per morosità o di occupazione abusiva nei confronti del Comune di Chiaravalle o privato o altro Ente pubblico o privato</w:t>
      </w:r>
      <w:r w:rsidR="00364327">
        <w:rPr>
          <w:rFonts w:ascii="Arial" w:hAnsi="Arial" w:cs="Arial"/>
        </w:rPr>
        <w:t>;</w:t>
      </w:r>
    </w:p>
    <w:p w14:paraId="706D4EB9" w14:textId="7A3695FE" w:rsidR="00700E17" w:rsidRPr="00EE63F9" w:rsidRDefault="005710F9" w:rsidP="0024735A">
      <w:pPr>
        <w:pStyle w:val="Paragrafoelenco"/>
        <w:numPr>
          <w:ilvl w:val="1"/>
          <w:numId w:val="1"/>
        </w:numPr>
        <w:tabs>
          <w:tab w:val="left" w:pos="426"/>
          <w:tab w:val="left" w:pos="846"/>
          <w:tab w:val="left" w:pos="860"/>
        </w:tabs>
        <w:spacing w:before="120" w:line="276" w:lineRule="auto"/>
        <w:ind w:left="0" w:right="0" w:firstLine="0"/>
        <w:rPr>
          <w:rFonts w:ascii="Arial" w:hAnsi="Arial" w:cs="Arial"/>
        </w:rPr>
      </w:pPr>
      <w:r w:rsidRPr="00EE63F9">
        <w:rPr>
          <w:rFonts w:ascii="Arial" w:hAnsi="Arial" w:cs="Arial"/>
        </w:rPr>
        <w:t>di non avere</w:t>
      </w:r>
      <w:r w:rsidR="00700E17" w:rsidRPr="00EE63F9">
        <w:rPr>
          <w:rFonts w:ascii="Arial" w:hAnsi="Arial" w:cs="Arial"/>
        </w:rPr>
        <w:t xml:space="preserve"> rapporti debitori, a qualsiasi titolo, ovvero </w:t>
      </w:r>
      <w:r w:rsidRPr="00EE63F9">
        <w:rPr>
          <w:rFonts w:ascii="Arial" w:hAnsi="Arial" w:cs="Arial"/>
        </w:rPr>
        <w:t>di avere</w:t>
      </w:r>
      <w:r w:rsidRPr="00EE63F9">
        <w:rPr>
          <w:rFonts w:ascii="Arial" w:hAnsi="Arial" w:cs="Arial"/>
          <w:b/>
          <w:bCs/>
        </w:rPr>
        <w:t xml:space="preserve"> </w:t>
      </w:r>
      <w:r w:rsidR="00700E17" w:rsidRPr="00EE63F9">
        <w:rPr>
          <w:rFonts w:ascii="Arial" w:hAnsi="Arial" w:cs="Arial"/>
        </w:rPr>
        <w:t>integralmente saldato tutte le esposizioni debitorie nei confronti del Comune di Chiaravalle entro e non oltre la data di deposito della domanda di partecipazione al presente avviso;</w:t>
      </w:r>
    </w:p>
    <w:p w14:paraId="77A42D34" w14:textId="5EAB805B" w:rsidR="0024735A" w:rsidRDefault="005710F9" w:rsidP="008E2DD8">
      <w:pPr>
        <w:pStyle w:val="Paragrafoelenco"/>
        <w:numPr>
          <w:ilvl w:val="1"/>
          <w:numId w:val="1"/>
        </w:numPr>
        <w:tabs>
          <w:tab w:val="left" w:pos="426"/>
          <w:tab w:val="left" w:pos="846"/>
          <w:tab w:val="left" w:pos="860"/>
        </w:tabs>
        <w:spacing w:before="120" w:line="276" w:lineRule="auto"/>
        <w:ind w:left="0" w:right="0" w:firstLine="0"/>
        <w:rPr>
          <w:rFonts w:ascii="Arial" w:hAnsi="Arial" w:cs="Arial"/>
        </w:rPr>
      </w:pPr>
      <w:r w:rsidRPr="00EE63F9">
        <w:rPr>
          <w:rFonts w:ascii="Arial" w:hAnsi="Arial" w:cs="Arial"/>
        </w:rPr>
        <w:t>di non avere</w:t>
      </w:r>
      <w:r w:rsidR="00700E17" w:rsidRPr="00EE63F9">
        <w:rPr>
          <w:rFonts w:ascii="Arial" w:hAnsi="Arial" w:cs="Arial"/>
        </w:rPr>
        <w:t xml:space="preserve"> in corso contenziosi o ulteriori situazioni configuranti conflitto di interesse con il Comune di Chiaravalle;</w:t>
      </w:r>
    </w:p>
    <w:p w14:paraId="58321C74" w14:textId="77777777" w:rsidR="00364327" w:rsidRPr="00EE63F9" w:rsidRDefault="00364327" w:rsidP="00364327">
      <w:pPr>
        <w:pStyle w:val="Paragrafoelenco"/>
        <w:tabs>
          <w:tab w:val="left" w:pos="426"/>
          <w:tab w:val="left" w:pos="846"/>
          <w:tab w:val="left" w:pos="860"/>
        </w:tabs>
        <w:spacing w:before="120" w:line="276" w:lineRule="auto"/>
        <w:ind w:left="0" w:right="0"/>
        <w:rPr>
          <w:rFonts w:ascii="Arial" w:hAnsi="Arial" w:cs="Arial"/>
        </w:rPr>
      </w:pPr>
    </w:p>
    <w:p w14:paraId="70A0DA89" w14:textId="77777777" w:rsidR="0024735A" w:rsidRPr="00EE63F9" w:rsidRDefault="0024735A" w:rsidP="0024735A">
      <w:pPr>
        <w:tabs>
          <w:tab w:val="left" w:pos="367"/>
        </w:tabs>
        <w:spacing w:before="120" w:line="276" w:lineRule="auto"/>
        <w:jc w:val="both"/>
        <w:rPr>
          <w:rFonts w:ascii="Arial" w:hAnsi="Arial" w:cs="Arial"/>
        </w:rPr>
      </w:pPr>
      <w:r w:rsidRPr="00EE63F9">
        <w:rPr>
          <w:rFonts w:ascii="Arial" w:hAnsi="Arial" w:cs="Arial"/>
        </w:rPr>
        <w:t>che</w:t>
      </w:r>
      <w:r w:rsidRPr="00EE63F9">
        <w:rPr>
          <w:rFonts w:ascii="Arial" w:hAnsi="Arial" w:cs="Arial"/>
          <w:spacing w:val="34"/>
        </w:rPr>
        <w:t xml:space="preserve"> </w:t>
      </w:r>
      <w:r w:rsidRPr="00EE63F9">
        <w:rPr>
          <w:rFonts w:ascii="Arial" w:hAnsi="Arial" w:cs="Arial"/>
        </w:rPr>
        <w:t>le</w:t>
      </w:r>
      <w:r w:rsidRPr="00EE63F9">
        <w:rPr>
          <w:rFonts w:ascii="Arial" w:hAnsi="Arial" w:cs="Arial"/>
          <w:spacing w:val="35"/>
        </w:rPr>
        <w:t xml:space="preserve"> </w:t>
      </w:r>
      <w:r w:rsidRPr="00EE63F9">
        <w:rPr>
          <w:rFonts w:ascii="Arial" w:hAnsi="Arial" w:cs="Arial"/>
        </w:rPr>
        <w:t>comunicazioni</w:t>
      </w:r>
      <w:r w:rsidRPr="00EE63F9">
        <w:rPr>
          <w:rFonts w:ascii="Arial" w:hAnsi="Arial" w:cs="Arial"/>
          <w:spacing w:val="38"/>
        </w:rPr>
        <w:t xml:space="preserve"> </w:t>
      </w:r>
      <w:r w:rsidRPr="00EE63F9">
        <w:rPr>
          <w:rFonts w:ascii="Arial" w:hAnsi="Arial" w:cs="Arial"/>
        </w:rPr>
        <w:t>inerenti</w:t>
      </w:r>
      <w:r w:rsidRPr="00EE63F9">
        <w:rPr>
          <w:rFonts w:ascii="Arial" w:hAnsi="Arial" w:cs="Arial"/>
          <w:spacing w:val="38"/>
        </w:rPr>
        <w:t xml:space="preserve"> </w:t>
      </w:r>
      <w:r w:rsidRPr="00EE63F9">
        <w:rPr>
          <w:rFonts w:ascii="Arial" w:hAnsi="Arial" w:cs="Arial"/>
        </w:rPr>
        <w:t>al</w:t>
      </w:r>
      <w:r w:rsidRPr="00EE63F9">
        <w:rPr>
          <w:rFonts w:ascii="Arial" w:hAnsi="Arial" w:cs="Arial"/>
          <w:spacing w:val="37"/>
        </w:rPr>
        <w:t xml:space="preserve"> </w:t>
      </w:r>
      <w:r w:rsidRPr="00EE63F9">
        <w:rPr>
          <w:rFonts w:ascii="Arial" w:hAnsi="Arial" w:cs="Arial"/>
        </w:rPr>
        <w:t>presente</w:t>
      </w:r>
      <w:r w:rsidRPr="00EE63F9">
        <w:rPr>
          <w:rFonts w:ascii="Arial" w:hAnsi="Arial" w:cs="Arial"/>
          <w:spacing w:val="35"/>
        </w:rPr>
        <w:t xml:space="preserve"> </w:t>
      </w:r>
      <w:r w:rsidRPr="00EE63F9">
        <w:rPr>
          <w:rFonts w:ascii="Arial" w:hAnsi="Arial" w:cs="Arial"/>
        </w:rPr>
        <w:t>avviso</w:t>
      </w:r>
      <w:r w:rsidRPr="00EE63F9">
        <w:rPr>
          <w:rFonts w:ascii="Arial" w:hAnsi="Arial" w:cs="Arial"/>
          <w:spacing w:val="37"/>
        </w:rPr>
        <w:t xml:space="preserve"> </w:t>
      </w:r>
      <w:r w:rsidRPr="00EE63F9">
        <w:rPr>
          <w:rFonts w:ascii="Arial" w:hAnsi="Arial" w:cs="Arial"/>
        </w:rPr>
        <w:t>dovranno</w:t>
      </w:r>
      <w:r w:rsidRPr="00EE63F9">
        <w:rPr>
          <w:rFonts w:ascii="Arial" w:hAnsi="Arial" w:cs="Arial"/>
          <w:spacing w:val="37"/>
        </w:rPr>
        <w:t xml:space="preserve"> </w:t>
      </w:r>
      <w:r w:rsidRPr="00EE63F9">
        <w:rPr>
          <w:rFonts w:ascii="Arial" w:hAnsi="Arial" w:cs="Arial"/>
        </w:rPr>
        <w:t>essere</w:t>
      </w:r>
      <w:r w:rsidRPr="00EE63F9">
        <w:rPr>
          <w:rFonts w:ascii="Arial" w:hAnsi="Arial" w:cs="Arial"/>
          <w:spacing w:val="35"/>
        </w:rPr>
        <w:t xml:space="preserve"> </w:t>
      </w:r>
      <w:r w:rsidRPr="00EE63F9">
        <w:rPr>
          <w:rFonts w:ascii="Arial" w:hAnsi="Arial" w:cs="Arial"/>
        </w:rPr>
        <w:t>inviate</w:t>
      </w:r>
      <w:r w:rsidRPr="00EE63F9">
        <w:rPr>
          <w:rFonts w:ascii="Arial" w:hAnsi="Arial" w:cs="Arial"/>
          <w:spacing w:val="37"/>
        </w:rPr>
        <w:t xml:space="preserve"> </w:t>
      </w:r>
      <w:r w:rsidRPr="00EE63F9">
        <w:rPr>
          <w:rFonts w:ascii="Arial" w:hAnsi="Arial" w:cs="Arial"/>
        </w:rPr>
        <w:t>ai</w:t>
      </w:r>
      <w:r w:rsidRPr="00EE63F9">
        <w:rPr>
          <w:rFonts w:ascii="Arial" w:hAnsi="Arial" w:cs="Arial"/>
          <w:spacing w:val="38"/>
        </w:rPr>
        <w:t xml:space="preserve"> </w:t>
      </w:r>
      <w:r w:rsidRPr="00EE63F9">
        <w:rPr>
          <w:rFonts w:ascii="Arial" w:hAnsi="Arial" w:cs="Arial"/>
        </w:rPr>
        <w:t>seguenti</w:t>
      </w:r>
      <w:r w:rsidRPr="00EE63F9">
        <w:rPr>
          <w:rFonts w:ascii="Arial" w:hAnsi="Arial" w:cs="Arial"/>
          <w:spacing w:val="38"/>
        </w:rPr>
        <w:t xml:space="preserve"> </w:t>
      </w:r>
      <w:r w:rsidRPr="00EE63F9">
        <w:rPr>
          <w:rFonts w:ascii="Arial" w:hAnsi="Arial" w:cs="Arial"/>
          <w:spacing w:val="-2"/>
        </w:rPr>
        <w:t>recapiti:</w:t>
      </w:r>
    </w:p>
    <w:p w14:paraId="31F5EE7B" w14:textId="1174F04A" w:rsidR="0024735A" w:rsidRPr="00EE63F9" w:rsidRDefault="0024735A" w:rsidP="0024735A">
      <w:pPr>
        <w:pStyle w:val="Paragrafoelenco"/>
        <w:tabs>
          <w:tab w:val="left" w:pos="426"/>
          <w:tab w:val="left" w:pos="846"/>
          <w:tab w:val="left" w:pos="860"/>
        </w:tabs>
        <w:spacing w:before="120" w:line="276" w:lineRule="auto"/>
        <w:ind w:left="0" w:right="0"/>
        <w:rPr>
          <w:rFonts w:ascii="Arial" w:hAnsi="Arial" w:cs="Arial"/>
        </w:rPr>
      </w:pPr>
      <w:proofErr w:type="spellStart"/>
      <w:r w:rsidRPr="00EE63F9">
        <w:rPr>
          <w:rFonts w:ascii="Arial" w:hAnsi="Arial" w:cs="Arial"/>
        </w:rPr>
        <w:lastRenderedPageBreak/>
        <w:t>tel</w:t>
      </w:r>
      <w:proofErr w:type="spellEnd"/>
      <w:r w:rsidRPr="00EE63F9">
        <w:rPr>
          <w:rFonts w:ascii="Arial" w:hAnsi="Arial" w:cs="Arial"/>
        </w:rPr>
        <w:t>:________________________</w:t>
      </w:r>
      <w:r w:rsidR="00EE63F9">
        <w:rPr>
          <w:rFonts w:ascii="Arial" w:hAnsi="Arial" w:cs="Arial"/>
        </w:rPr>
        <w:t xml:space="preserve"> </w:t>
      </w:r>
      <w:r w:rsidRPr="00EE63F9">
        <w:rPr>
          <w:rFonts w:ascii="Arial" w:hAnsi="Arial" w:cs="Arial"/>
        </w:rPr>
        <w:t>mail:________________________________________________</w:t>
      </w:r>
      <w:r w:rsidR="00EE63F9">
        <w:rPr>
          <w:rFonts w:ascii="Arial" w:hAnsi="Arial" w:cs="Arial"/>
        </w:rPr>
        <w:t xml:space="preserve"> </w:t>
      </w:r>
      <w:r w:rsidRPr="00EE63F9">
        <w:rPr>
          <w:rFonts w:ascii="Arial" w:hAnsi="Arial" w:cs="Arial"/>
        </w:rPr>
        <w:t>pec:___________________________________________________________________________</w:t>
      </w:r>
    </w:p>
    <w:p w14:paraId="3A44D0BB" w14:textId="77777777" w:rsidR="0034386D" w:rsidRPr="00EE63F9" w:rsidRDefault="0034386D" w:rsidP="004F45A0">
      <w:pPr>
        <w:pStyle w:val="Corpotesto"/>
        <w:tabs>
          <w:tab w:val="left" w:pos="426"/>
        </w:tabs>
        <w:spacing w:before="120" w:line="276" w:lineRule="auto"/>
        <w:rPr>
          <w:rFonts w:ascii="Arial" w:hAnsi="Arial" w:cs="Arial"/>
        </w:rPr>
      </w:pPr>
    </w:p>
    <w:p w14:paraId="6C9BEAB2" w14:textId="19AF498D" w:rsidR="005710F9" w:rsidRPr="00EE63F9" w:rsidRDefault="00604274" w:rsidP="005710F9">
      <w:pPr>
        <w:pStyle w:val="Titolo2"/>
        <w:numPr>
          <w:ilvl w:val="0"/>
          <w:numId w:val="9"/>
        </w:numPr>
        <w:tabs>
          <w:tab w:val="left" w:pos="426"/>
        </w:tabs>
        <w:spacing w:before="120" w:line="276" w:lineRule="auto"/>
        <w:ind w:hanging="720"/>
        <w:jc w:val="both"/>
        <w:rPr>
          <w:rFonts w:ascii="Arial" w:hAnsi="Arial" w:cs="Arial"/>
        </w:rPr>
      </w:pPr>
      <w:r w:rsidRPr="00EE63F9">
        <w:rPr>
          <w:rFonts w:ascii="Arial" w:hAnsi="Arial" w:cs="Arial"/>
        </w:rPr>
        <w:t xml:space="preserve">SE </w:t>
      </w:r>
      <w:r w:rsidR="00700E17" w:rsidRPr="00EE63F9">
        <w:rPr>
          <w:rFonts w:ascii="Arial" w:hAnsi="Arial" w:cs="Arial"/>
        </w:rPr>
        <w:t>PERSONA GIURIDICA</w:t>
      </w:r>
    </w:p>
    <w:p w14:paraId="476A2AF8" w14:textId="0287A621" w:rsidR="0034386D" w:rsidRPr="00EE63F9" w:rsidRDefault="00604274" w:rsidP="004F45A0">
      <w:pPr>
        <w:pStyle w:val="Paragrafoelenco"/>
        <w:numPr>
          <w:ilvl w:val="1"/>
          <w:numId w:val="1"/>
        </w:numPr>
        <w:tabs>
          <w:tab w:val="left" w:pos="426"/>
          <w:tab w:val="left" w:pos="846"/>
          <w:tab w:val="left" w:pos="860"/>
        </w:tabs>
        <w:spacing w:before="120" w:line="276" w:lineRule="auto"/>
        <w:ind w:left="0" w:right="0" w:firstLine="0"/>
        <w:rPr>
          <w:rFonts w:ascii="Arial" w:hAnsi="Arial" w:cs="Arial"/>
        </w:rPr>
      </w:pPr>
      <w:r w:rsidRPr="00EE63F9">
        <w:rPr>
          <w:rFonts w:ascii="Arial" w:hAnsi="Arial" w:cs="Arial"/>
        </w:rPr>
        <w:t xml:space="preserve">che la società non si trova in stato di </w:t>
      </w:r>
      <w:r w:rsidR="005710F9" w:rsidRPr="00EE63F9">
        <w:rPr>
          <w:rFonts w:ascii="Arial" w:hAnsi="Arial" w:cs="Arial"/>
        </w:rPr>
        <w:t xml:space="preserve">liquidazione giudiziale, liquidazione coatta o </w:t>
      </w:r>
      <w:r w:rsidRPr="00EE63F9">
        <w:rPr>
          <w:rFonts w:ascii="Arial" w:hAnsi="Arial" w:cs="Arial"/>
        </w:rPr>
        <w:t>concordato preventivo, e che non sono in corso procedimenti per la dichiarazione di una di tali situazioni, e di non versare in stato di sospensione o cessazione dell'attività commerciale;</w:t>
      </w:r>
    </w:p>
    <w:p w14:paraId="0943591D" w14:textId="3FE3A7FD" w:rsidR="005710F9" w:rsidRPr="00EE63F9" w:rsidRDefault="00912F17" w:rsidP="004F45A0">
      <w:pPr>
        <w:pStyle w:val="Paragrafoelenco"/>
        <w:numPr>
          <w:ilvl w:val="1"/>
          <w:numId w:val="1"/>
        </w:numPr>
        <w:tabs>
          <w:tab w:val="left" w:pos="426"/>
          <w:tab w:val="left" w:pos="846"/>
          <w:tab w:val="left" w:pos="860"/>
        </w:tabs>
        <w:spacing w:before="120" w:line="276" w:lineRule="auto"/>
        <w:ind w:left="0" w:right="0" w:firstLine="0"/>
        <w:rPr>
          <w:rFonts w:ascii="Arial" w:hAnsi="Arial" w:cs="Arial"/>
        </w:rPr>
      </w:pPr>
      <w:r w:rsidRPr="00EE63F9">
        <w:rPr>
          <w:rFonts w:ascii="Arial" w:hAnsi="Arial" w:cs="Arial"/>
        </w:rPr>
        <w:t>che la società non è destinataria di alcun provvedimento che comporti il divieto a contrattare con la pubblica amministrazione;</w:t>
      </w:r>
    </w:p>
    <w:p w14:paraId="57CC6CAC" w14:textId="6C508A54" w:rsidR="00912F17" w:rsidRPr="00EE63F9" w:rsidRDefault="00912F17" w:rsidP="00912F17">
      <w:pPr>
        <w:pStyle w:val="Paragrafoelenco"/>
        <w:numPr>
          <w:ilvl w:val="1"/>
          <w:numId w:val="1"/>
        </w:numPr>
        <w:tabs>
          <w:tab w:val="left" w:pos="426"/>
          <w:tab w:val="left" w:pos="846"/>
          <w:tab w:val="left" w:pos="860"/>
        </w:tabs>
        <w:spacing w:before="120" w:line="276" w:lineRule="auto"/>
        <w:ind w:left="0" w:right="0" w:firstLine="0"/>
        <w:rPr>
          <w:rFonts w:ascii="Arial" w:hAnsi="Arial" w:cs="Arial"/>
        </w:rPr>
      </w:pPr>
      <w:r w:rsidRPr="00EE63F9">
        <w:rPr>
          <w:rFonts w:ascii="Arial" w:hAnsi="Arial" w:cs="Arial"/>
        </w:rPr>
        <w:t>che la società è in regola con gli obblighi relativi al pagamento delle imposte e tasse e dei contributi previdenziali e assistenziali nei confronti dei propri lavoratori;</w:t>
      </w:r>
    </w:p>
    <w:p w14:paraId="11D094FA" w14:textId="3D4CE3F4" w:rsidR="0034386D" w:rsidRPr="00EE63F9" w:rsidRDefault="00604274" w:rsidP="004F45A0">
      <w:pPr>
        <w:pStyle w:val="Paragrafoelenco"/>
        <w:numPr>
          <w:ilvl w:val="1"/>
          <w:numId w:val="1"/>
        </w:numPr>
        <w:tabs>
          <w:tab w:val="left" w:pos="426"/>
          <w:tab w:val="left" w:pos="846"/>
          <w:tab w:val="left" w:pos="860"/>
        </w:tabs>
        <w:spacing w:before="120" w:line="276" w:lineRule="auto"/>
        <w:ind w:left="0" w:right="0" w:firstLine="0"/>
        <w:rPr>
          <w:rFonts w:ascii="Arial" w:hAnsi="Arial" w:cs="Arial"/>
        </w:rPr>
      </w:pPr>
      <w:r w:rsidRPr="00EE63F9">
        <w:rPr>
          <w:rFonts w:ascii="Arial" w:hAnsi="Arial" w:cs="Arial"/>
        </w:rPr>
        <w:t xml:space="preserve">che la società e tutti i soggetti in grado di impegnare la </w:t>
      </w:r>
      <w:r w:rsidR="00912F17" w:rsidRPr="00EE63F9">
        <w:rPr>
          <w:rFonts w:ascii="Arial" w:hAnsi="Arial" w:cs="Arial"/>
        </w:rPr>
        <w:t>società</w:t>
      </w:r>
      <w:r w:rsidRPr="00EE63F9">
        <w:rPr>
          <w:rFonts w:ascii="Arial" w:hAnsi="Arial" w:cs="Arial"/>
        </w:rPr>
        <w:t xml:space="preserve"> verso terzi non si trovano in alcuna delle condizioni che determinano il divieto di contrarre con la pubblica amministrazione;</w:t>
      </w:r>
    </w:p>
    <w:p w14:paraId="09EFE8E8" w14:textId="44781532" w:rsidR="0034386D" w:rsidRPr="00EE63F9" w:rsidRDefault="00604274" w:rsidP="004F45A0">
      <w:pPr>
        <w:pStyle w:val="Paragrafoelenco"/>
        <w:numPr>
          <w:ilvl w:val="1"/>
          <w:numId w:val="1"/>
        </w:numPr>
        <w:tabs>
          <w:tab w:val="left" w:pos="426"/>
          <w:tab w:val="left" w:pos="846"/>
          <w:tab w:val="left" w:pos="860"/>
        </w:tabs>
        <w:spacing w:before="120" w:line="276" w:lineRule="auto"/>
        <w:ind w:left="0" w:right="0" w:firstLine="0"/>
        <w:rPr>
          <w:rFonts w:ascii="Arial" w:hAnsi="Arial" w:cs="Arial"/>
        </w:rPr>
      </w:pPr>
      <w:r w:rsidRPr="00EE63F9">
        <w:rPr>
          <w:rFonts w:ascii="Arial" w:hAnsi="Arial" w:cs="Arial"/>
        </w:rPr>
        <w:t xml:space="preserve">che nei confronti </w:t>
      </w:r>
      <w:r w:rsidR="00912F17" w:rsidRPr="00EE63F9">
        <w:rPr>
          <w:rFonts w:ascii="Arial" w:hAnsi="Arial" w:cs="Arial"/>
        </w:rPr>
        <w:t>dei</w:t>
      </w:r>
      <w:r w:rsidRPr="00EE63F9">
        <w:rPr>
          <w:rFonts w:ascii="Arial" w:hAnsi="Arial" w:cs="Arial"/>
        </w:rPr>
        <w:t xml:space="preserve"> soggetti in grado di impegnare la </w:t>
      </w:r>
      <w:r w:rsidR="00912F17" w:rsidRPr="00EE63F9">
        <w:rPr>
          <w:rFonts w:ascii="Arial" w:hAnsi="Arial" w:cs="Arial"/>
        </w:rPr>
        <w:t>società</w:t>
      </w:r>
      <w:r w:rsidRPr="00EE63F9">
        <w:rPr>
          <w:rFonts w:ascii="Arial" w:hAnsi="Arial" w:cs="Arial"/>
        </w:rPr>
        <w:t xml:space="preserve"> verso terzi non è pendente un procedimento per l'applicazione di una delle misure di prevenzione di cui all'art. 6 del d.lgs. 159/2011 o di una delle cause ostative previste dall'art. 67 del d.lgs.159/2011 (normativa antimafia);</w:t>
      </w:r>
    </w:p>
    <w:p w14:paraId="29CABFB5" w14:textId="6316F8E5" w:rsidR="00912F17" w:rsidRPr="00EE63F9" w:rsidRDefault="00912F17" w:rsidP="004F45A0">
      <w:pPr>
        <w:pStyle w:val="Paragrafoelenco"/>
        <w:numPr>
          <w:ilvl w:val="1"/>
          <w:numId w:val="1"/>
        </w:numPr>
        <w:tabs>
          <w:tab w:val="left" w:pos="426"/>
          <w:tab w:val="left" w:pos="846"/>
          <w:tab w:val="left" w:pos="860"/>
        </w:tabs>
        <w:spacing w:before="120" w:line="276" w:lineRule="auto"/>
        <w:ind w:left="0" w:right="0" w:firstLine="0"/>
        <w:rPr>
          <w:rFonts w:ascii="Arial" w:hAnsi="Arial" w:cs="Arial"/>
        </w:rPr>
      </w:pPr>
      <w:r w:rsidRPr="00EE63F9">
        <w:rPr>
          <w:rFonts w:ascii="Arial" w:hAnsi="Arial" w:cs="Arial"/>
        </w:rPr>
        <w:t>che non sussistono rapporti di controllo e collegamento ai sensi dell'art. 2359 del C.C. con altri concorrenti partecipanti alla presente manifestazione di interesse</w:t>
      </w:r>
      <w:r w:rsidR="00364327">
        <w:rPr>
          <w:rFonts w:ascii="Arial" w:hAnsi="Arial" w:cs="Arial"/>
        </w:rPr>
        <w:t>;</w:t>
      </w:r>
    </w:p>
    <w:p w14:paraId="5F61F94E" w14:textId="3AEC7171" w:rsidR="005710F9" w:rsidRPr="00EE63F9" w:rsidRDefault="005710F9" w:rsidP="005710F9">
      <w:pPr>
        <w:pStyle w:val="Paragrafoelenco"/>
        <w:numPr>
          <w:ilvl w:val="1"/>
          <w:numId w:val="1"/>
        </w:numPr>
        <w:tabs>
          <w:tab w:val="left" w:pos="426"/>
          <w:tab w:val="left" w:pos="846"/>
          <w:tab w:val="left" w:pos="860"/>
        </w:tabs>
        <w:spacing w:before="120" w:line="276" w:lineRule="auto"/>
        <w:ind w:left="0" w:right="0" w:firstLine="0"/>
        <w:rPr>
          <w:rFonts w:ascii="Arial" w:hAnsi="Arial" w:cs="Arial"/>
        </w:rPr>
      </w:pPr>
      <w:r w:rsidRPr="00EE63F9">
        <w:rPr>
          <w:rFonts w:ascii="Arial" w:hAnsi="Arial" w:cs="Arial"/>
        </w:rPr>
        <w:t xml:space="preserve">che la società ___________________________ ha l’iscrizione presso il Registro delle Imprese </w:t>
      </w:r>
      <w:r w:rsidR="00912F17" w:rsidRPr="00EE63F9">
        <w:rPr>
          <w:rFonts w:ascii="Arial" w:hAnsi="Arial" w:cs="Arial"/>
        </w:rPr>
        <w:t>alla Camera</w:t>
      </w:r>
      <w:r w:rsidRPr="00EE63F9">
        <w:rPr>
          <w:rFonts w:ascii="Arial" w:hAnsi="Arial" w:cs="Arial"/>
        </w:rPr>
        <w:t xml:space="preserve"> di Commercio di __________________ al n. __________________;</w:t>
      </w:r>
    </w:p>
    <w:p w14:paraId="7E7E6299" w14:textId="17243521" w:rsidR="005710F9" w:rsidRPr="00EE63F9" w:rsidRDefault="005710F9" w:rsidP="005710F9">
      <w:pPr>
        <w:pStyle w:val="Paragrafoelenco"/>
        <w:numPr>
          <w:ilvl w:val="1"/>
          <w:numId w:val="1"/>
        </w:numPr>
        <w:tabs>
          <w:tab w:val="left" w:pos="426"/>
          <w:tab w:val="left" w:pos="846"/>
          <w:tab w:val="left" w:pos="860"/>
        </w:tabs>
        <w:spacing w:before="120" w:line="276" w:lineRule="auto"/>
        <w:ind w:left="0" w:right="0" w:firstLine="0"/>
        <w:rPr>
          <w:rFonts w:ascii="Arial" w:hAnsi="Arial" w:cs="Arial"/>
        </w:rPr>
      </w:pPr>
      <w:r w:rsidRPr="00EE63F9">
        <w:rPr>
          <w:rFonts w:ascii="Arial" w:hAnsi="Arial" w:cs="Arial"/>
        </w:rPr>
        <w:t>che la società non si trova in condizioni di sfratto per morosità o di occupazione abusiva nei confronti del Comune di Chiaravalle o privato o altro Ente pubblico o privato</w:t>
      </w:r>
      <w:r w:rsidR="00364327">
        <w:rPr>
          <w:rFonts w:ascii="Arial" w:hAnsi="Arial" w:cs="Arial"/>
        </w:rPr>
        <w:t>;</w:t>
      </w:r>
    </w:p>
    <w:p w14:paraId="51997281" w14:textId="2EAACE6E" w:rsidR="005710F9" w:rsidRPr="00EE63F9" w:rsidRDefault="005710F9" w:rsidP="005710F9">
      <w:pPr>
        <w:pStyle w:val="Paragrafoelenco"/>
        <w:numPr>
          <w:ilvl w:val="1"/>
          <w:numId w:val="1"/>
        </w:numPr>
        <w:tabs>
          <w:tab w:val="left" w:pos="426"/>
          <w:tab w:val="left" w:pos="846"/>
          <w:tab w:val="left" w:pos="860"/>
        </w:tabs>
        <w:spacing w:before="120" w:line="276" w:lineRule="auto"/>
        <w:ind w:left="0" w:right="0" w:firstLine="0"/>
        <w:rPr>
          <w:rFonts w:ascii="Arial" w:hAnsi="Arial" w:cs="Arial"/>
        </w:rPr>
      </w:pPr>
      <w:r w:rsidRPr="00EE63F9">
        <w:rPr>
          <w:rFonts w:ascii="Arial" w:hAnsi="Arial" w:cs="Arial"/>
        </w:rPr>
        <w:t>che la società non ha rapporti debitori, a qualsiasi titolo, ovvero ha saldato tutte le esposizioni debitorie nei confronti del Comune di Chiaravalle entro e non oltre la data di deposito della domanda di partecipazione al presente avviso;</w:t>
      </w:r>
    </w:p>
    <w:p w14:paraId="6AC54AEA" w14:textId="5CE823DC" w:rsidR="0034386D" w:rsidRPr="00EE63F9" w:rsidRDefault="005710F9" w:rsidP="0032602F">
      <w:pPr>
        <w:pStyle w:val="Paragrafoelenco"/>
        <w:numPr>
          <w:ilvl w:val="1"/>
          <w:numId w:val="1"/>
        </w:numPr>
        <w:tabs>
          <w:tab w:val="left" w:pos="426"/>
          <w:tab w:val="left" w:pos="846"/>
          <w:tab w:val="left" w:pos="860"/>
        </w:tabs>
        <w:spacing w:before="120" w:line="276" w:lineRule="auto"/>
        <w:ind w:left="0" w:right="0" w:firstLine="0"/>
        <w:rPr>
          <w:rFonts w:ascii="Arial" w:hAnsi="Arial" w:cs="Arial"/>
        </w:rPr>
      </w:pPr>
      <w:r w:rsidRPr="00EE63F9">
        <w:rPr>
          <w:rFonts w:ascii="Arial" w:hAnsi="Arial" w:cs="Arial"/>
        </w:rPr>
        <w:t>che la società non ha in corso in corso contenziosi o ulteriori situazioni configuranti conflitto di interesse con il Comune di Chiaravalle;</w:t>
      </w:r>
    </w:p>
    <w:p w14:paraId="2DD7F48F" w14:textId="2AB98987" w:rsidR="0034386D" w:rsidRPr="00EE63F9" w:rsidRDefault="00604274" w:rsidP="0024735A">
      <w:pPr>
        <w:tabs>
          <w:tab w:val="left" w:pos="367"/>
        </w:tabs>
        <w:spacing w:before="120" w:line="276" w:lineRule="auto"/>
        <w:jc w:val="both"/>
        <w:rPr>
          <w:rFonts w:ascii="Arial" w:hAnsi="Arial" w:cs="Arial"/>
        </w:rPr>
      </w:pPr>
      <w:bookmarkStart w:id="5" w:name="_Hlk205202385"/>
      <w:r w:rsidRPr="00EE63F9">
        <w:rPr>
          <w:rFonts w:ascii="Arial" w:hAnsi="Arial" w:cs="Arial"/>
        </w:rPr>
        <w:t>che</w:t>
      </w:r>
      <w:r w:rsidRPr="00EE63F9">
        <w:rPr>
          <w:rFonts w:ascii="Arial" w:hAnsi="Arial" w:cs="Arial"/>
          <w:spacing w:val="34"/>
        </w:rPr>
        <w:t xml:space="preserve"> </w:t>
      </w:r>
      <w:r w:rsidR="0024735A" w:rsidRPr="00EE63F9">
        <w:rPr>
          <w:rFonts w:ascii="Arial" w:hAnsi="Arial" w:cs="Arial"/>
        </w:rPr>
        <w:t>le</w:t>
      </w:r>
      <w:r w:rsidRPr="00EE63F9">
        <w:rPr>
          <w:rFonts w:ascii="Arial" w:hAnsi="Arial" w:cs="Arial"/>
          <w:spacing w:val="35"/>
        </w:rPr>
        <w:t xml:space="preserve"> </w:t>
      </w:r>
      <w:r w:rsidRPr="00EE63F9">
        <w:rPr>
          <w:rFonts w:ascii="Arial" w:hAnsi="Arial" w:cs="Arial"/>
        </w:rPr>
        <w:t>comunicazioni</w:t>
      </w:r>
      <w:r w:rsidRPr="00EE63F9">
        <w:rPr>
          <w:rFonts w:ascii="Arial" w:hAnsi="Arial" w:cs="Arial"/>
          <w:spacing w:val="38"/>
        </w:rPr>
        <w:t xml:space="preserve"> </w:t>
      </w:r>
      <w:r w:rsidRPr="00EE63F9">
        <w:rPr>
          <w:rFonts w:ascii="Arial" w:hAnsi="Arial" w:cs="Arial"/>
        </w:rPr>
        <w:t>inerenti</w:t>
      </w:r>
      <w:r w:rsidRPr="00EE63F9">
        <w:rPr>
          <w:rFonts w:ascii="Arial" w:hAnsi="Arial" w:cs="Arial"/>
          <w:spacing w:val="38"/>
        </w:rPr>
        <w:t xml:space="preserve"> </w:t>
      </w:r>
      <w:r w:rsidRPr="00EE63F9">
        <w:rPr>
          <w:rFonts w:ascii="Arial" w:hAnsi="Arial" w:cs="Arial"/>
        </w:rPr>
        <w:t>al</w:t>
      </w:r>
      <w:r w:rsidRPr="00EE63F9">
        <w:rPr>
          <w:rFonts w:ascii="Arial" w:hAnsi="Arial" w:cs="Arial"/>
          <w:spacing w:val="37"/>
        </w:rPr>
        <w:t xml:space="preserve"> </w:t>
      </w:r>
      <w:r w:rsidRPr="00EE63F9">
        <w:rPr>
          <w:rFonts w:ascii="Arial" w:hAnsi="Arial" w:cs="Arial"/>
        </w:rPr>
        <w:t>presente</w:t>
      </w:r>
      <w:r w:rsidRPr="00EE63F9">
        <w:rPr>
          <w:rFonts w:ascii="Arial" w:hAnsi="Arial" w:cs="Arial"/>
          <w:spacing w:val="35"/>
        </w:rPr>
        <w:t xml:space="preserve"> </w:t>
      </w:r>
      <w:r w:rsidRPr="00EE63F9">
        <w:rPr>
          <w:rFonts w:ascii="Arial" w:hAnsi="Arial" w:cs="Arial"/>
        </w:rPr>
        <w:t>avviso</w:t>
      </w:r>
      <w:r w:rsidRPr="00EE63F9">
        <w:rPr>
          <w:rFonts w:ascii="Arial" w:hAnsi="Arial" w:cs="Arial"/>
          <w:spacing w:val="37"/>
        </w:rPr>
        <w:t xml:space="preserve"> </w:t>
      </w:r>
      <w:r w:rsidRPr="00EE63F9">
        <w:rPr>
          <w:rFonts w:ascii="Arial" w:hAnsi="Arial" w:cs="Arial"/>
        </w:rPr>
        <w:t>dovranno</w:t>
      </w:r>
      <w:r w:rsidRPr="00EE63F9">
        <w:rPr>
          <w:rFonts w:ascii="Arial" w:hAnsi="Arial" w:cs="Arial"/>
          <w:spacing w:val="37"/>
        </w:rPr>
        <w:t xml:space="preserve"> </w:t>
      </w:r>
      <w:r w:rsidRPr="00EE63F9">
        <w:rPr>
          <w:rFonts w:ascii="Arial" w:hAnsi="Arial" w:cs="Arial"/>
        </w:rPr>
        <w:t>essere</w:t>
      </w:r>
      <w:r w:rsidRPr="00EE63F9">
        <w:rPr>
          <w:rFonts w:ascii="Arial" w:hAnsi="Arial" w:cs="Arial"/>
          <w:spacing w:val="35"/>
        </w:rPr>
        <w:t xml:space="preserve"> </w:t>
      </w:r>
      <w:r w:rsidRPr="00EE63F9">
        <w:rPr>
          <w:rFonts w:ascii="Arial" w:hAnsi="Arial" w:cs="Arial"/>
        </w:rPr>
        <w:t>inviate</w:t>
      </w:r>
      <w:r w:rsidRPr="00EE63F9">
        <w:rPr>
          <w:rFonts w:ascii="Arial" w:hAnsi="Arial" w:cs="Arial"/>
          <w:spacing w:val="37"/>
        </w:rPr>
        <w:t xml:space="preserve"> </w:t>
      </w:r>
      <w:r w:rsidRPr="00EE63F9">
        <w:rPr>
          <w:rFonts w:ascii="Arial" w:hAnsi="Arial" w:cs="Arial"/>
        </w:rPr>
        <w:t>ai</w:t>
      </w:r>
      <w:r w:rsidRPr="00EE63F9">
        <w:rPr>
          <w:rFonts w:ascii="Arial" w:hAnsi="Arial" w:cs="Arial"/>
          <w:spacing w:val="38"/>
        </w:rPr>
        <w:t xml:space="preserve"> </w:t>
      </w:r>
      <w:r w:rsidRPr="00EE63F9">
        <w:rPr>
          <w:rFonts w:ascii="Arial" w:hAnsi="Arial" w:cs="Arial"/>
        </w:rPr>
        <w:t>seguenti</w:t>
      </w:r>
      <w:r w:rsidRPr="00EE63F9">
        <w:rPr>
          <w:rFonts w:ascii="Arial" w:hAnsi="Arial" w:cs="Arial"/>
          <w:spacing w:val="38"/>
        </w:rPr>
        <w:t xml:space="preserve"> </w:t>
      </w:r>
      <w:r w:rsidRPr="00EE63F9">
        <w:rPr>
          <w:rFonts w:ascii="Arial" w:hAnsi="Arial" w:cs="Arial"/>
          <w:spacing w:val="-2"/>
        </w:rPr>
        <w:t>recapiti:</w:t>
      </w:r>
    </w:p>
    <w:bookmarkEnd w:id="5"/>
    <w:p w14:paraId="51E1DEE4" w14:textId="77777777" w:rsidR="00EE63F9" w:rsidRPr="00EE63F9" w:rsidRDefault="00EE63F9" w:rsidP="00EE63F9">
      <w:pPr>
        <w:pStyle w:val="Paragrafoelenco"/>
        <w:tabs>
          <w:tab w:val="left" w:pos="426"/>
          <w:tab w:val="left" w:pos="846"/>
          <w:tab w:val="left" w:pos="860"/>
        </w:tabs>
        <w:spacing w:before="120" w:line="276" w:lineRule="auto"/>
        <w:ind w:left="0" w:right="0"/>
        <w:rPr>
          <w:rFonts w:ascii="Arial" w:hAnsi="Arial" w:cs="Arial"/>
        </w:rPr>
      </w:pPr>
      <w:proofErr w:type="spellStart"/>
      <w:r w:rsidRPr="00EE63F9">
        <w:rPr>
          <w:rFonts w:ascii="Arial" w:hAnsi="Arial" w:cs="Arial"/>
        </w:rPr>
        <w:t>tel</w:t>
      </w:r>
      <w:proofErr w:type="spellEnd"/>
      <w:r w:rsidRPr="00EE63F9">
        <w:rPr>
          <w:rFonts w:ascii="Arial" w:hAnsi="Arial" w:cs="Arial"/>
        </w:rPr>
        <w:t>:________________________</w:t>
      </w:r>
      <w:r>
        <w:rPr>
          <w:rFonts w:ascii="Arial" w:hAnsi="Arial" w:cs="Arial"/>
        </w:rPr>
        <w:t xml:space="preserve"> </w:t>
      </w:r>
      <w:r w:rsidRPr="00EE63F9">
        <w:rPr>
          <w:rFonts w:ascii="Arial" w:hAnsi="Arial" w:cs="Arial"/>
        </w:rPr>
        <w:t>mail:________________________________________________</w:t>
      </w:r>
      <w:r>
        <w:rPr>
          <w:rFonts w:ascii="Arial" w:hAnsi="Arial" w:cs="Arial"/>
        </w:rPr>
        <w:t xml:space="preserve"> </w:t>
      </w:r>
      <w:r w:rsidRPr="00EE63F9">
        <w:rPr>
          <w:rFonts w:ascii="Arial" w:hAnsi="Arial" w:cs="Arial"/>
        </w:rPr>
        <w:t>pec:___________________________________________________________________________</w:t>
      </w:r>
    </w:p>
    <w:p w14:paraId="216F668C" w14:textId="77777777" w:rsidR="00EE63F9" w:rsidRDefault="00EE63F9" w:rsidP="00A84937">
      <w:pPr>
        <w:pStyle w:val="Corpotesto"/>
        <w:tabs>
          <w:tab w:val="left" w:pos="5206"/>
        </w:tabs>
        <w:spacing w:before="120" w:line="276" w:lineRule="auto"/>
        <w:rPr>
          <w:rFonts w:ascii="Arial" w:hAnsi="Arial" w:cs="Arial"/>
        </w:rPr>
      </w:pPr>
    </w:p>
    <w:p w14:paraId="633EFAB2" w14:textId="77777777" w:rsidR="0079091D" w:rsidRPr="000970E0" w:rsidRDefault="0079091D" w:rsidP="0079091D">
      <w:pPr>
        <w:widowControl/>
        <w:adjustRightInd w:val="0"/>
        <w:jc w:val="both"/>
        <w:rPr>
          <w:rFonts w:ascii="Arial" w:eastAsiaTheme="minorHAnsi" w:hAnsi="Arial" w:cs="Arial"/>
        </w:rPr>
      </w:pPr>
      <w:r w:rsidRPr="000970E0">
        <w:rPr>
          <w:rFonts w:ascii="Arial" w:eastAsiaTheme="minorHAnsi" w:hAnsi="Arial" w:cs="Arial"/>
        </w:rPr>
        <w:t>Luogo e data _________________________</w:t>
      </w:r>
    </w:p>
    <w:p w14:paraId="02245BBB" w14:textId="77777777" w:rsidR="0079091D" w:rsidRDefault="0079091D" w:rsidP="0079091D">
      <w:pPr>
        <w:widowControl/>
        <w:adjustRightInd w:val="0"/>
        <w:jc w:val="right"/>
        <w:rPr>
          <w:rFonts w:ascii="Arial" w:eastAsiaTheme="minorHAnsi" w:hAnsi="Arial" w:cs="Arial"/>
        </w:rPr>
      </w:pPr>
      <w:r w:rsidRPr="000970E0">
        <w:rPr>
          <w:rFonts w:ascii="Arial" w:eastAsiaTheme="minorHAnsi" w:hAnsi="Arial" w:cs="Arial"/>
        </w:rPr>
        <w:t>Firma</w:t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</w:p>
    <w:p w14:paraId="47DFB8F9" w14:textId="77777777" w:rsidR="0079091D" w:rsidRPr="000970E0" w:rsidRDefault="0079091D" w:rsidP="0079091D">
      <w:pPr>
        <w:widowControl/>
        <w:adjustRightInd w:val="0"/>
        <w:jc w:val="right"/>
        <w:rPr>
          <w:rFonts w:ascii="Arial" w:eastAsiaTheme="minorHAnsi" w:hAnsi="Arial" w:cs="Arial"/>
        </w:rPr>
      </w:pPr>
    </w:p>
    <w:p w14:paraId="6CC81075" w14:textId="77777777" w:rsidR="0079091D" w:rsidRPr="000970E0" w:rsidRDefault="0079091D" w:rsidP="0079091D">
      <w:pPr>
        <w:widowControl/>
        <w:adjustRightInd w:val="0"/>
        <w:jc w:val="right"/>
        <w:rPr>
          <w:rFonts w:ascii="Arial" w:eastAsiaTheme="minorHAnsi" w:hAnsi="Arial" w:cs="Arial"/>
        </w:rPr>
      </w:pPr>
      <w:r w:rsidRPr="000970E0">
        <w:rPr>
          <w:rFonts w:ascii="Arial" w:eastAsiaTheme="minorHAnsi" w:hAnsi="Arial" w:cs="Arial"/>
        </w:rPr>
        <w:t>___________________________________</w:t>
      </w:r>
    </w:p>
    <w:p w14:paraId="3E4A2F85" w14:textId="77777777" w:rsidR="0034386D" w:rsidRPr="00EE63F9" w:rsidRDefault="0034386D" w:rsidP="00A84937">
      <w:pPr>
        <w:pStyle w:val="Corpotesto"/>
        <w:spacing w:before="120" w:line="276" w:lineRule="auto"/>
        <w:rPr>
          <w:rFonts w:ascii="Arial" w:hAnsi="Arial" w:cs="Arial"/>
        </w:rPr>
      </w:pPr>
    </w:p>
    <w:p w14:paraId="127D951E" w14:textId="77777777" w:rsidR="0034386D" w:rsidRPr="00EE63F9" w:rsidRDefault="00604274" w:rsidP="00A84937">
      <w:pPr>
        <w:spacing w:before="120" w:line="276" w:lineRule="auto"/>
        <w:rPr>
          <w:rFonts w:ascii="Arial" w:hAnsi="Arial" w:cs="Arial"/>
          <w:bCs/>
        </w:rPr>
      </w:pPr>
      <w:r w:rsidRPr="00EE63F9">
        <w:rPr>
          <w:rFonts w:ascii="Arial" w:hAnsi="Arial" w:cs="Arial"/>
          <w:bCs/>
        </w:rPr>
        <w:t>ALLEGATO:</w:t>
      </w:r>
      <w:r w:rsidRPr="00EE63F9">
        <w:rPr>
          <w:rFonts w:ascii="Arial" w:hAnsi="Arial" w:cs="Arial"/>
          <w:bCs/>
          <w:spacing w:val="-4"/>
        </w:rPr>
        <w:t xml:space="preserve"> </w:t>
      </w:r>
      <w:r w:rsidRPr="00EE63F9">
        <w:rPr>
          <w:rFonts w:ascii="Arial" w:hAnsi="Arial" w:cs="Arial"/>
          <w:bCs/>
        </w:rPr>
        <w:t>Fotocopia</w:t>
      </w:r>
      <w:r w:rsidRPr="00EE63F9">
        <w:rPr>
          <w:rFonts w:ascii="Arial" w:hAnsi="Arial" w:cs="Arial"/>
          <w:bCs/>
          <w:spacing w:val="-6"/>
        </w:rPr>
        <w:t xml:space="preserve"> </w:t>
      </w:r>
      <w:r w:rsidRPr="00EE63F9">
        <w:rPr>
          <w:rFonts w:ascii="Arial" w:hAnsi="Arial" w:cs="Arial"/>
          <w:bCs/>
        </w:rPr>
        <w:t>di</w:t>
      </w:r>
      <w:r w:rsidRPr="00EE63F9">
        <w:rPr>
          <w:rFonts w:ascii="Arial" w:hAnsi="Arial" w:cs="Arial"/>
          <w:bCs/>
          <w:spacing w:val="-2"/>
        </w:rPr>
        <w:t xml:space="preserve"> </w:t>
      </w:r>
      <w:r w:rsidRPr="00EE63F9">
        <w:rPr>
          <w:rFonts w:ascii="Arial" w:hAnsi="Arial" w:cs="Arial"/>
          <w:bCs/>
        </w:rPr>
        <w:t>un</w:t>
      </w:r>
      <w:r w:rsidRPr="00EE63F9">
        <w:rPr>
          <w:rFonts w:ascii="Arial" w:hAnsi="Arial" w:cs="Arial"/>
          <w:bCs/>
          <w:spacing w:val="-3"/>
        </w:rPr>
        <w:t xml:space="preserve"> </w:t>
      </w:r>
      <w:r w:rsidRPr="00EE63F9">
        <w:rPr>
          <w:rFonts w:ascii="Arial" w:hAnsi="Arial" w:cs="Arial"/>
          <w:bCs/>
        </w:rPr>
        <w:t>documento</w:t>
      </w:r>
      <w:r w:rsidRPr="00EE63F9">
        <w:rPr>
          <w:rFonts w:ascii="Arial" w:hAnsi="Arial" w:cs="Arial"/>
          <w:bCs/>
          <w:spacing w:val="-3"/>
        </w:rPr>
        <w:t xml:space="preserve"> </w:t>
      </w:r>
      <w:r w:rsidRPr="00EE63F9">
        <w:rPr>
          <w:rFonts w:ascii="Arial" w:hAnsi="Arial" w:cs="Arial"/>
          <w:bCs/>
        </w:rPr>
        <w:t>di</w:t>
      </w:r>
      <w:r w:rsidRPr="00EE63F9">
        <w:rPr>
          <w:rFonts w:ascii="Arial" w:hAnsi="Arial" w:cs="Arial"/>
          <w:bCs/>
          <w:spacing w:val="-5"/>
        </w:rPr>
        <w:t xml:space="preserve"> </w:t>
      </w:r>
      <w:r w:rsidRPr="00EE63F9">
        <w:rPr>
          <w:rFonts w:ascii="Arial" w:hAnsi="Arial" w:cs="Arial"/>
          <w:bCs/>
        </w:rPr>
        <w:t>identità</w:t>
      </w:r>
      <w:r w:rsidRPr="00EE63F9">
        <w:rPr>
          <w:rFonts w:ascii="Arial" w:hAnsi="Arial" w:cs="Arial"/>
          <w:bCs/>
          <w:spacing w:val="-2"/>
        </w:rPr>
        <w:t xml:space="preserve"> </w:t>
      </w:r>
      <w:r w:rsidRPr="00EE63F9">
        <w:rPr>
          <w:rFonts w:ascii="Arial" w:hAnsi="Arial" w:cs="Arial"/>
          <w:bCs/>
        </w:rPr>
        <w:t>in</w:t>
      </w:r>
      <w:r w:rsidRPr="00EE63F9">
        <w:rPr>
          <w:rFonts w:ascii="Arial" w:hAnsi="Arial" w:cs="Arial"/>
          <w:bCs/>
          <w:spacing w:val="-6"/>
        </w:rPr>
        <w:t xml:space="preserve"> </w:t>
      </w:r>
      <w:r w:rsidRPr="00EE63F9">
        <w:rPr>
          <w:rFonts w:ascii="Arial" w:hAnsi="Arial" w:cs="Arial"/>
          <w:bCs/>
        </w:rPr>
        <w:t>corso</w:t>
      </w:r>
      <w:r w:rsidRPr="00EE63F9">
        <w:rPr>
          <w:rFonts w:ascii="Arial" w:hAnsi="Arial" w:cs="Arial"/>
          <w:bCs/>
          <w:spacing w:val="-3"/>
        </w:rPr>
        <w:t xml:space="preserve"> </w:t>
      </w:r>
      <w:r w:rsidRPr="00EE63F9">
        <w:rPr>
          <w:rFonts w:ascii="Arial" w:hAnsi="Arial" w:cs="Arial"/>
          <w:bCs/>
        </w:rPr>
        <w:t>di</w:t>
      </w:r>
      <w:r w:rsidRPr="00EE63F9">
        <w:rPr>
          <w:rFonts w:ascii="Arial" w:hAnsi="Arial" w:cs="Arial"/>
          <w:bCs/>
          <w:spacing w:val="-1"/>
        </w:rPr>
        <w:t xml:space="preserve"> </w:t>
      </w:r>
      <w:r w:rsidRPr="00EE63F9">
        <w:rPr>
          <w:rFonts w:ascii="Arial" w:hAnsi="Arial" w:cs="Arial"/>
          <w:bCs/>
          <w:spacing w:val="-2"/>
        </w:rPr>
        <w:t>validità.</w:t>
      </w:r>
    </w:p>
    <w:p w14:paraId="67E23332" w14:textId="6C97EBC5" w:rsidR="0034386D" w:rsidRPr="00EE63F9" w:rsidRDefault="00604274" w:rsidP="00A84937">
      <w:pPr>
        <w:spacing w:before="120" w:line="276" w:lineRule="auto"/>
        <w:rPr>
          <w:rFonts w:ascii="Arial" w:hAnsi="Arial" w:cs="Arial"/>
          <w:bCs/>
        </w:rPr>
      </w:pPr>
      <w:r w:rsidRPr="00EE63F9">
        <w:rPr>
          <w:rFonts w:ascii="Arial" w:hAnsi="Arial" w:cs="Arial"/>
          <w:bCs/>
        </w:rPr>
        <w:t>AVVERTENZE:</w:t>
      </w:r>
      <w:r w:rsidRPr="00EE63F9">
        <w:rPr>
          <w:rFonts w:ascii="Arial" w:hAnsi="Arial" w:cs="Arial"/>
          <w:bCs/>
          <w:spacing w:val="-1"/>
        </w:rPr>
        <w:t xml:space="preserve"> </w:t>
      </w:r>
      <w:r w:rsidRPr="00EE63F9">
        <w:rPr>
          <w:rFonts w:ascii="Arial" w:hAnsi="Arial" w:cs="Arial"/>
          <w:bCs/>
        </w:rPr>
        <w:t>La</w:t>
      </w:r>
      <w:r w:rsidRPr="00EE63F9">
        <w:rPr>
          <w:rFonts w:ascii="Arial" w:hAnsi="Arial" w:cs="Arial"/>
          <w:bCs/>
          <w:spacing w:val="-2"/>
        </w:rPr>
        <w:t xml:space="preserve"> </w:t>
      </w:r>
      <w:r w:rsidRPr="00EE63F9">
        <w:rPr>
          <w:rFonts w:ascii="Arial" w:hAnsi="Arial" w:cs="Arial"/>
          <w:bCs/>
        </w:rPr>
        <w:t>presente</w:t>
      </w:r>
      <w:r w:rsidRPr="00EE63F9">
        <w:rPr>
          <w:rFonts w:ascii="Arial" w:hAnsi="Arial" w:cs="Arial"/>
          <w:bCs/>
          <w:spacing w:val="-2"/>
        </w:rPr>
        <w:t xml:space="preserve"> </w:t>
      </w:r>
      <w:r w:rsidRPr="00EE63F9">
        <w:rPr>
          <w:rFonts w:ascii="Arial" w:hAnsi="Arial" w:cs="Arial"/>
          <w:bCs/>
        </w:rPr>
        <w:t>istanza</w:t>
      </w:r>
      <w:r w:rsidRPr="00EE63F9">
        <w:rPr>
          <w:rFonts w:ascii="Arial" w:hAnsi="Arial" w:cs="Arial"/>
          <w:bCs/>
          <w:spacing w:val="-2"/>
        </w:rPr>
        <w:t xml:space="preserve"> </w:t>
      </w:r>
      <w:r w:rsidR="00364327">
        <w:rPr>
          <w:rFonts w:ascii="Arial" w:eastAsiaTheme="minorHAnsi" w:hAnsi="Arial" w:cs="Arial"/>
        </w:rPr>
        <w:t xml:space="preserve">va inserita nella Busta </w:t>
      </w:r>
      <w:r w:rsidR="00364327">
        <w:rPr>
          <w:rFonts w:ascii="Arial" w:eastAsiaTheme="minorHAnsi" w:hAnsi="Arial" w:cs="Arial"/>
        </w:rPr>
        <w:t>A</w:t>
      </w:r>
      <w:r w:rsidR="00364327">
        <w:rPr>
          <w:rFonts w:ascii="Arial" w:eastAsiaTheme="minorHAnsi" w:hAnsi="Arial" w:cs="Arial"/>
        </w:rPr>
        <w:t xml:space="preserve"> </w:t>
      </w:r>
      <w:r w:rsidR="00364327">
        <w:rPr>
          <w:rFonts w:ascii="Arial" w:eastAsiaTheme="minorHAnsi" w:hAnsi="Arial" w:cs="Arial"/>
        </w:rPr>
        <w:t xml:space="preserve">unitamente all’attestato di sopralluogo </w:t>
      </w:r>
      <w:r w:rsidR="00364327">
        <w:rPr>
          <w:rFonts w:ascii="Arial" w:eastAsiaTheme="minorHAnsi" w:hAnsi="Arial" w:cs="Arial"/>
        </w:rPr>
        <w:t>chiusa e a sua volta all’interno del Plico sigillato</w:t>
      </w:r>
      <w:r w:rsidR="00364327">
        <w:rPr>
          <w:rFonts w:ascii="Arial" w:eastAsiaTheme="minorHAnsi" w:hAnsi="Arial" w:cs="Arial"/>
        </w:rPr>
        <w:t xml:space="preserve">, </w:t>
      </w:r>
      <w:r w:rsidRPr="00EE63F9">
        <w:rPr>
          <w:rFonts w:ascii="Arial" w:hAnsi="Arial" w:cs="Arial"/>
          <w:bCs/>
        </w:rPr>
        <w:t>deve</w:t>
      </w:r>
      <w:r w:rsidRPr="00EE63F9">
        <w:rPr>
          <w:rFonts w:ascii="Arial" w:hAnsi="Arial" w:cs="Arial"/>
          <w:bCs/>
          <w:spacing w:val="-2"/>
        </w:rPr>
        <w:t xml:space="preserve"> </w:t>
      </w:r>
      <w:r w:rsidRPr="00EE63F9">
        <w:rPr>
          <w:rFonts w:ascii="Arial" w:hAnsi="Arial" w:cs="Arial"/>
          <w:bCs/>
        </w:rPr>
        <w:t>pervenire</w:t>
      </w:r>
      <w:r w:rsidRPr="00EE63F9">
        <w:rPr>
          <w:rFonts w:ascii="Arial" w:hAnsi="Arial" w:cs="Arial"/>
          <w:bCs/>
          <w:spacing w:val="-2"/>
        </w:rPr>
        <w:t xml:space="preserve"> </w:t>
      </w:r>
      <w:r w:rsidR="00364327">
        <w:rPr>
          <w:rFonts w:ascii="Arial" w:hAnsi="Arial" w:cs="Arial"/>
          <w:bCs/>
          <w:spacing w:val="-2"/>
        </w:rPr>
        <w:t xml:space="preserve">al protocollo comunale </w:t>
      </w:r>
      <w:r w:rsidRPr="00EE63F9">
        <w:rPr>
          <w:rFonts w:ascii="Arial" w:hAnsi="Arial" w:cs="Arial"/>
          <w:bCs/>
        </w:rPr>
        <w:t>entro</w:t>
      </w:r>
      <w:r w:rsidR="0059534C" w:rsidRPr="00EE63F9">
        <w:rPr>
          <w:rFonts w:ascii="Arial" w:hAnsi="Arial" w:cs="Arial"/>
          <w:bCs/>
        </w:rPr>
        <w:t xml:space="preserve"> le ore 12:00 del giorno </w:t>
      </w:r>
      <w:r w:rsidRPr="00EE63F9">
        <w:rPr>
          <w:rFonts w:ascii="Arial" w:hAnsi="Arial" w:cs="Arial"/>
          <w:bCs/>
        </w:rPr>
        <w:t>0</w:t>
      </w:r>
      <w:r w:rsidR="0059534C" w:rsidRPr="00EE63F9">
        <w:rPr>
          <w:rFonts w:ascii="Arial" w:hAnsi="Arial" w:cs="Arial"/>
          <w:bCs/>
        </w:rPr>
        <w:t>9</w:t>
      </w:r>
      <w:r w:rsidRPr="00EE63F9">
        <w:rPr>
          <w:rFonts w:ascii="Arial" w:hAnsi="Arial" w:cs="Arial"/>
          <w:bCs/>
        </w:rPr>
        <w:t>/0</w:t>
      </w:r>
      <w:r w:rsidR="007D54AD" w:rsidRPr="00EE63F9">
        <w:rPr>
          <w:rFonts w:ascii="Arial" w:hAnsi="Arial" w:cs="Arial"/>
          <w:bCs/>
        </w:rPr>
        <w:t>9</w:t>
      </w:r>
      <w:r w:rsidRPr="00EE63F9">
        <w:rPr>
          <w:rFonts w:ascii="Arial" w:hAnsi="Arial" w:cs="Arial"/>
          <w:bCs/>
        </w:rPr>
        <w:t>/2025</w:t>
      </w:r>
      <w:r w:rsidR="00364327">
        <w:rPr>
          <w:rFonts w:ascii="Arial" w:hAnsi="Arial" w:cs="Arial"/>
          <w:bCs/>
        </w:rPr>
        <w:t xml:space="preserve">, secondo </w:t>
      </w:r>
      <w:r w:rsidRPr="00EE63F9">
        <w:rPr>
          <w:rFonts w:ascii="Arial" w:hAnsi="Arial" w:cs="Arial"/>
          <w:bCs/>
        </w:rPr>
        <w:t>le</w:t>
      </w:r>
      <w:r w:rsidRPr="00EE63F9">
        <w:rPr>
          <w:rFonts w:ascii="Arial" w:hAnsi="Arial" w:cs="Arial"/>
          <w:bCs/>
          <w:spacing w:val="-4"/>
        </w:rPr>
        <w:t xml:space="preserve"> </w:t>
      </w:r>
      <w:r w:rsidRPr="00EE63F9">
        <w:rPr>
          <w:rFonts w:ascii="Arial" w:hAnsi="Arial" w:cs="Arial"/>
          <w:bCs/>
        </w:rPr>
        <w:t xml:space="preserve">modalità indicate </w:t>
      </w:r>
      <w:r w:rsidR="0059534C" w:rsidRPr="00EE63F9">
        <w:rPr>
          <w:rFonts w:ascii="Arial" w:hAnsi="Arial" w:cs="Arial"/>
          <w:bCs/>
        </w:rPr>
        <w:t>n</w:t>
      </w:r>
      <w:r w:rsidRPr="00EE63F9">
        <w:rPr>
          <w:rFonts w:ascii="Arial" w:hAnsi="Arial" w:cs="Arial"/>
          <w:bCs/>
        </w:rPr>
        <w:t>ell'avviso pubblic</w:t>
      </w:r>
      <w:r w:rsidR="0059534C" w:rsidRPr="00EE63F9">
        <w:rPr>
          <w:rFonts w:ascii="Arial" w:hAnsi="Arial" w:cs="Arial"/>
          <w:bCs/>
        </w:rPr>
        <w:t>o.</w:t>
      </w:r>
    </w:p>
    <w:sectPr w:rsidR="0034386D" w:rsidRPr="00EE63F9" w:rsidSect="00F14B01">
      <w:footerReference w:type="default" r:id="rId7"/>
      <w:pgSz w:w="11900" w:h="16840"/>
      <w:pgMar w:top="1021" w:right="1134" w:bottom="680" w:left="1134" w:header="114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C6A0" w14:textId="77777777" w:rsidR="004536A5" w:rsidRDefault="004536A5">
      <w:r>
        <w:separator/>
      </w:r>
    </w:p>
  </w:endnote>
  <w:endnote w:type="continuationSeparator" w:id="0">
    <w:p w14:paraId="44626B90" w14:textId="77777777" w:rsidR="004536A5" w:rsidRDefault="0045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3810470"/>
      <w:docPartObj>
        <w:docPartGallery w:val="Page Numbers (Bottom of Page)"/>
        <w:docPartUnique/>
      </w:docPartObj>
    </w:sdtPr>
    <w:sdtEndPr/>
    <w:sdtContent>
      <w:p w14:paraId="23042A3A" w14:textId="3F9DF61B" w:rsidR="004F45A0" w:rsidRDefault="004F45A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63EA9B" w14:textId="77777777" w:rsidR="004F45A0" w:rsidRDefault="004F45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E2491" w14:textId="77777777" w:rsidR="004536A5" w:rsidRDefault="004536A5">
      <w:r>
        <w:separator/>
      </w:r>
    </w:p>
  </w:footnote>
  <w:footnote w:type="continuationSeparator" w:id="0">
    <w:p w14:paraId="773635CC" w14:textId="77777777" w:rsidR="004536A5" w:rsidRDefault="00453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42815"/>
    <w:multiLevelType w:val="hybridMultilevel"/>
    <w:tmpl w:val="AB869FC6"/>
    <w:lvl w:ilvl="0" w:tplc="EDB01D6E">
      <w:start w:val="1"/>
      <w:numFmt w:val="bullet"/>
      <w:lvlText w:val="□"/>
      <w:lvlJc w:val="left"/>
      <w:pPr>
        <w:ind w:left="140" w:hanging="226"/>
      </w:pPr>
      <w:rPr>
        <w:rFonts w:ascii="Arial" w:hAnsi="Arial" w:hint="default"/>
        <w:b w:val="0"/>
        <w:bCs w:val="0"/>
        <w:i w:val="0"/>
        <w:iCs w:val="0"/>
        <w:spacing w:val="0"/>
        <w:w w:val="60"/>
        <w:sz w:val="24"/>
        <w:szCs w:val="22"/>
        <w:lang w:val="it-IT" w:eastAsia="en-US" w:bidi="ar-SA"/>
      </w:rPr>
    </w:lvl>
    <w:lvl w:ilvl="1" w:tplc="FFFFFFFF">
      <w:numFmt w:val="bullet"/>
      <w:lvlText w:val=""/>
      <w:lvlJc w:val="left"/>
      <w:pPr>
        <w:ind w:left="86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FFFFFFF">
      <w:numFmt w:val="bullet"/>
      <w:lvlText w:val="•"/>
      <w:lvlJc w:val="left"/>
      <w:pPr>
        <w:ind w:left="1850" w:hanging="34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841" w:hanging="3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831" w:hanging="3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822" w:hanging="3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812" w:hanging="3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803" w:hanging="3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793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2FD83C87"/>
    <w:multiLevelType w:val="hybridMultilevel"/>
    <w:tmpl w:val="58508E76"/>
    <w:lvl w:ilvl="0" w:tplc="EDB01D6E">
      <w:start w:val="1"/>
      <w:numFmt w:val="bullet"/>
      <w:lvlText w:val="□"/>
      <w:lvlJc w:val="left"/>
      <w:pPr>
        <w:ind w:left="140" w:hanging="226"/>
      </w:pPr>
      <w:rPr>
        <w:rFonts w:ascii="Arial" w:hAnsi="Arial" w:hint="default"/>
        <w:b w:val="0"/>
        <w:bCs w:val="0"/>
        <w:i w:val="0"/>
        <w:iCs w:val="0"/>
        <w:spacing w:val="0"/>
        <w:w w:val="60"/>
        <w:sz w:val="24"/>
        <w:szCs w:val="22"/>
        <w:lang w:val="it-IT" w:eastAsia="en-US" w:bidi="ar-SA"/>
      </w:rPr>
    </w:lvl>
    <w:lvl w:ilvl="1" w:tplc="FFFFFFFF">
      <w:numFmt w:val="bullet"/>
      <w:lvlText w:val=""/>
      <w:lvlJc w:val="left"/>
      <w:pPr>
        <w:ind w:left="86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FFFFFFF">
      <w:numFmt w:val="bullet"/>
      <w:lvlText w:val="•"/>
      <w:lvlJc w:val="left"/>
      <w:pPr>
        <w:ind w:left="1850" w:hanging="34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841" w:hanging="3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831" w:hanging="3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822" w:hanging="3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812" w:hanging="3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803" w:hanging="3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793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49CA1E1F"/>
    <w:multiLevelType w:val="hybridMultilevel"/>
    <w:tmpl w:val="803038C4"/>
    <w:lvl w:ilvl="0" w:tplc="EDB01D6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F765C"/>
    <w:multiLevelType w:val="hybridMultilevel"/>
    <w:tmpl w:val="4412B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A674D"/>
    <w:multiLevelType w:val="hybridMultilevel"/>
    <w:tmpl w:val="206E7FD8"/>
    <w:lvl w:ilvl="0" w:tplc="B7F8146E">
      <w:start w:val="1"/>
      <w:numFmt w:val="bullet"/>
      <w:lvlText w:val="□"/>
      <w:lvlJc w:val="left"/>
      <w:pPr>
        <w:ind w:left="140" w:hanging="226"/>
      </w:pPr>
      <w:rPr>
        <w:rFonts w:ascii="Symbol" w:hAnsi="Symbol" w:hint="default"/>
        <w:b w:val="0"/>
        <w:bCs w:val="0"/>
        <w:i w:val="0"/>
        <w:iCs w:val="0"/>
        <w:spacing w:val="0"/>
        <w:w w:val="60"/>
        <w:sz w:val="24"/>
        <w:szCs w:val="22"/>
        <w:lang w:val="it-IT" w:eastAsia="en-US" w:bidi="ar-SA"/>
      </w:rPr>
    </w:lvl>
    <w:lvl w:ilvl="1" w:tplc="CB52977A">
      <w:numFmt w:val="bullet"/>
      <w:lvlText w:val=""/>
      <w:lvlJc w:val="left"/>
      <w:pPr>
        <w:ind w:left="134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9B1CF680">
      <w:numFmt w:val="bullet"/>
      <w:lvlText w:val="•"/>
      <w:lvlJc w:val="left"/>
      <w:pPr>
        <w:ind w:left="1850" w:hanging="348"/>
      </w:pPr>
      <w:rPr>
        <w:rFonts w:hint="default"/>
        <w:lang w:val="it-IT" w:eastAsia="en-US" w:bidi="ar-SA"/>
      </w:rPr>
    </w:lvl>
    <w:lvl w:ilvl="3" w:tplc="2DC4FF54">
      <w:numFmt w:val="bullet"/>
      <w:lvlText w:val="•"/>
      <w:lvlJc w:val="left"/>
      <w:pPr>
        <w:ind w:left="2841" w:hanging="348"/>
      </w:pPr>
      <w:rPr>
        <w:rFonts w:hint="default"/>
        <w:lang w:val="it-IT" w:eastAsia="en-US" w:bidi="ar-SA"/>
      </w:rPr>
    </w:lvl>
    <w:lvl w:ilvl="4" w:tplc="FFA873BE">
      <w:numFmt w:val="bullet"/>
      <w:lvlText w:val="•"/>
      <w:lvlJc w:val="left"/>
      <w:pPr>
        <w:ind w:left="3831" w:hanging="348"/>
      </w:pPr>
      <w:rPr>
        <w:rFonts w:hint="default"/>
        <w:lang w:val="it-IT" w:eastAsia="en-US" w:bidi="ar-SA"/>
      </w:rPr>
    </w:lvl>
    <w:lvl w:ilvl="5" w:tplc="A3EC33D4">
      <w:numFmt w:val="bullet"/>
      <w:lvlText w:val="•"/>
      <w:lvlJc w:val="left"/>
      <w:pPr>
        <w:ind w:left="4822" w:hanging="348"/>
      </w:pPr>
      <w:rPr>
        <w:rFonts w:hint="default"/>
        <w:lang w:val="it-IT" w:eastAsia="en-US" w:bidi="ar-SA"/>
      </w:rPr>
    </w:lvl>
    <w:lvl w:ilvl="6" w:tplc="A5E6DAA2">
      <w:numFmt w:val="bullet"/>
      <w:lvlText w:val="•"/>
      <w:lvlJc w:val="left"/>
      <w:pPr>
        <w:ind w:left="5812" w:hanging="348"/>
      </w:pPr>
      <w:rPr>
        <w:rFonts w:hint="default"/>
        <w:lang w:val="it-IT" w:eastAsia="en-US" w:bidi="ar-SA"/>
      </w:rPr>
    </w:lvl>
    <w:lvl w:ilvl="7" w:tplc="F836F576">
      <w:numFmt w:val="bullet"/>
      <w:lvlText w:val="•"/>
      <w:lvlJc w:val="left"/>
      <w:pPr>
        <w:ind w:left="6803" w:hanging="348"/>
      </w:pPr>
      <w:rPr>
        <w:rFonts w:hint="default"/>
        <w:lang w:val="it-IT" w:eastAsia="en-US" w:bidi="ar-SA"/>
      </w:rPr>
    </w:lvl>
    <w:lvl w:ilvl="8" w:tplc="43AC99F6">
      <w:numFmt w:val="bullet"/>
      <w:lvlText w:val="•"/>
      <w:lvlJc w:val="left"/>
      <w:pPr>
        <w:ind w:left="7793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62440A7B"/>
    <w:multiLevelType w:val="hybridMultilevel"/>
    <w:tmpl w:val="6518E92C"/>
    <w:lvl w:ilvl="0" w:tplc="EDB01D6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E2CC7"/>
    <w:multiLevelType w:val="hybridMultilevel"/>
    <w:tmpl w:val="FC3E7466"/>
    <w:lvl w:ilvl="0" w:tplc="FFFFFFFF">
      <w:start w:val="1"/>
      <w:numFmt w:val="bullet"/>
      <w:lvlText w:val="□"/>
      <w:lvlJc w:val="left"/>
      <w:pPr>
        <w:ind w:left="140" w:hanging="226"/>
      </w:pPr>
      <w:rPr>
        <w:rFonts w:ascii="Symbol" w:hAnsi="Symbol" w:hint="default"/>
        <w:b w:val="0"/>
        <w:bCs w:val="0"/>
        <w:i w:val="0"/>
        <w:iCs w:val="0"/>
        <w:spacing w:val="0"/>
        <w:w w:val="60"/>
        <w:sz w:val="24"/>
        <w:szCs w:val="22"/>
        <w:lang w:val="it-IT" w:eastAsia="en-US" w:bidi="ar-SA"/>
      </w:rPr>
    </w:lvl>
    <w:lvl w:ilvl="1" w:tplc="EDB01D6E">
      <w:start w:val="1"/>
      <w:numFmt w:val="bullet"/>
      <w:lvlText w:val="□"/>
      <w:lvlJc w:val="left"/>
      <w:pPr>
        <w:ind w:left="872" w:hanging="360"/>
      </w:pPr>
      <w:rPr>
        <w:rFonts w:ascii="Arial" w:hAnsi="Arial" w:hint="default"/>
      </w:rPr>
    </w:lvl>
    <w:lvl w:ilvl="2" w:tplc="FFFFFFFF">
      <w:numFmt w:val="bullet"/>
      <w:lvlText w:val="•"/>
      <w:lvlJc w:val="left"/>
      <w:pPr>
        <w:ind w:left="1850" w:hanging="34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841" w:hanging="3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831" w:hanging="3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822" w:hanging="3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812" w:hanging="3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803" w:hanging="3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793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67E17860"/>
    <w:multiLevelType w:val="hybridMultilevel"/>
    <w:tmpl w:val="87EE5058"/>
    <w:lvl w:ilvl="0" w:tplc="EDB01D6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E97"/>
    <w:multiLevelType w:val="hybridMultilevel"/>
    <w:tmpl w:val="DD407F30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374947">
    <w:abstractNumId w:val="4"/>
  </w:num>
  <w:num w:numId="2" w16cid:durableId="1334913542">
    <w:abstractNumId w:val="5"/>
  </w:num>
  <w:num w:numId="3" w16cid:durableId="1626155282">
    <w:abstractNumId w:val="3"/>
  </w:num>
  <w:num w:numId="4" w16cid:durableId="1264722559">
    <w:abstractNumId w:val="1"/>
  </w:num>
  <w:num w:numId="5" w16cid:durableId="1810635942">
    <w:abstractNumId w:val="0"/>
  </w:num>
  <w:num w:numId="6" w16cid:durableId="744567866">
    <w:abstractNumId w:val="2"/>
  </w:num>
  <w:num w:numId="7" w16cid:durableId="160895980">
    <w:abstractNumId w:val="6"/>
  </w:num>
  <w:num w:numId="8" w16cid:durableId="756246934">
    <w:abstractNumId w:val="7"/>
  </w:num>
  <w:num w:numId="9" w16cid:durableId="5600242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6D"/>
    <w:rsid w:val="000671DD"/>
    <w:rsid w:val="001100D2"/>
    <w:rsid w:val="001B5C3B"/>
    <w:rsid w:val="001E53F0"/>
    <w:rsid w:val="001F55E8"/>
    <w:rsid w:val="0024735A"/>
    <w:rsid w:val="002D43FC"/>
    <w:rsid w:val="00320408"/>
    <w:rsid w:val="0034386D"/>
    <w:rsid w:val="00364327"/>
    <w:rsid w:val="00396A8F"/>
    <w:rsid w:val="0043238D"/>
    <w:rsid w:val="004536A5"/>
    <w:rsid w:val="0049757A"/>
    <w:rsid w:val="004A4795"/>
    <w:rsid w:val="004F45A0"/>
    <w:rsid w:val="00520513"/>
    <w:rsid w:val="00523C63"/>
    <w:rsid w:val="005710F9"/>
    <w:rsid w:val="0059534C"/>
    <w:rsid w:val="005F1BC5"/>
    <w:rsid w:val="00604274"/>
    <w:rsid w:val="00631377"/>
    <w:rsid w:val="00700E17"/>
    <w:rsid w:val="0079091D"/>
    <w:rsid w:val="007C3746"/>
    <w:rsid w:val="007D54AD"/>
    <w:rsid w:val="008111EC"/>
    <w:rsid w:val="00857E11"/>
    <w:rsid w:val="009128C2"/>
    <w:rsid w:val="00912F17"/>
    <w:rsid w:val="00934F96"/>
    <w:rsid w:val="009363E5"/>
    <w:rsid w:val="009B123D"/>
    <w:rsid w:val="00A03E5A"/>
    <w:rsid w:val="00A84937"/>
    <w:rsid w:val="00AE3EE3"/>
    <w:rsid w:val="00B3738D"/>
    <w:rsid w:val="00B821F7"/>
    <w:rsid w:val="00D46F33"/>
    <w:rsid w:val="00DD7F9E"/>
    <w:rsid w:val="00E237B7"/>
    <w:rsid w:val="00E45809"/>
    <w:rsid w:val="00EE63F9"/>
    <w:rsid w:val="00F14B01"/>
    <w:rsid w:val="00F41EFB"/>
    <w:rsid w:val="00F45262"/>
    <w:rsid w:val="00FE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FDB1"/>
  <w15:docId w15:val="{67F7A53B-F3A7-4D88-AF4A-E868F27A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735A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140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140" w:right="13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671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71D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671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71DD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821F7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237B7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E63F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6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4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- ISTANZA PARTECIPAZIONE.DOC</vt:lpstr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- ISTANZA PARTECIPAZIONE.DOC</dc:title>
  <dc:creator>Tec4</dc:creator>
  <cp:lastModifiedBy>Maurizio Falchetti</cp:lastModifiedBy>
  <cp:revision>13</cp:revision>
  <cp:lastPrinted>2025-08-05T10:40:00Z</cp:lastPrinted>
  <dcterms:created xsi:type="dcterms:W3CDTF">2025-08-04T08:04:00Z</dcterms:created>
  <dcterms:modified xsi:type="dcterms:W3CDTF">2025-08-05T10:58:00Z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2025-08-01T00:00:00Z</vt:filetime>
  </property>
  <property fmtid="{D5CDD505-2E9C-101B-9397-08002B2CF9AE}" pid="5" name="Producer">
    <vt:lpwstr>GPL Ghostscript 10.05.0</vt:lpwstr>
  </property>
</Properties>
</file>