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C47E1" w14:textId="040ABD3A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  <w:r w:rsidR="001D77AC">
        <w:rPr>
          <w:rFonts w:ascii="Calibri" w:eastAsia="Times New Roman" w:hAnsi="Calibri" w:cs="Calibri"/>
          <w:b/>
          <w:sz w:val="32"/>
          <w:lang w:val="it-IT" w:eastAsia="it-IT"/>
        </w:rPr>
        <w:t xml:space="preserve"> – modello rendiconto per destinatarie</w:t>
      </w:r>
    </w:p>
    <w:p w14:paraId="5532505E" w14:textId="3872C8F5" w:rsidR="00AD513F" w:rsidRPr="007C6631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>CONTRIBUTI ECONOMICI ALLE</w:t>
      </w:r>
    </w:p>
    <w:p w14:paraId="06421BCA" w14:textId="77777777" w:rsidR="00AD513F" w:rsidRPr="007C6631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>DONNE CON FAMILIARI OSPITI DI STRUTTURE RESIDENZIALI</w:t>
      </w:r>
    </w:p>
    <w:p w14:paraId="0EAE681F" w14:textId="3130CE9A" w:rsidR="00993757" w:rsidRDefault="00AD513F" w:rsidP="00AD513F">
      <w:pPr>
        <w:spacing w:after="0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7C6631">
        <w:rPr>
          <w:rFonts w:cstheme="minorHAnsi"/>
          <w:b/>
          <w:bCs/>
          <w:iCs/>
        </w:rPr>
        <w:t>SOCIO-SANITARIE E SOCIALI (L.R. 21/2016 e s.m.i.) DELLE AREE DI UTENZA “ANZIANI”, “DISABILITÀ” E “SALUTE MENTALE</w:t>
      </w:r>
    </w:p>
    <w:p w14:paraId="70296544" w14:textId="77777777" w:rsidR="00AD513F" w:rsidRDefault="00AD513F" w:rsidP="00AD513F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</w:p>
    <w:p w14:paraId="6951290C" w14:textId="51421B98" w:rsidR="00AD513F" w:rsidRPr="00336CE7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>Progetto</w:t>
      </w:r>
    </w:p>
    <w:p w14:paraId="007FB809" w14:textId="77777777" w:rsidR="007709F3" w:rsidRDefault="00AD513F" w:rsidP="007709F3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“Voucher di cura residenzialità per la conciliazione tempi di vita, cura e lavoro. Donne in equilibrio: tempi di vita di cura e di lavoro”</w:t>
      </w:r>
    </w:p>
    <w:p w14:paraId="6102CA97" w14:textId="3CCF8720" w:rsidR="00AD513F" w:rsidRPr="007709F3" w:rsidRDefault="007709F3" w:rsidP="007709F3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36"/>
          <w:szCs w:val="28"/>
        </w:rPr>
      </w:pPr>
      <w:r w:rsidRPr="007709F3">
        <w:rPr>
          <w:rFonts w:ascii="Calibri" w:hAnsi="Calibri" w:cs="Calibri"/>
          <w:i/>
          <w:sz w:val="24"/>
        </w:rPr>
        <w:t>(Attuazione decreto regionale n. 33 del 20 ottobre 2026 e n. 35 del 22 ottobre 2026)</w:t>
      </w:r>
    </w:p>
    <w:p w14:paraId="13030D9C" w14:textId="77777777" w:rsidR="007709F3" w:rsidRDefault="007709F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highlight w:val="yellow"/>
          <w:lang w:val="it-IT" w:eastAsia="it-IT"/>
        </w:rPr>
      </w:pPr>
    </w:p>
    <w:p w14:paraId="5F3D13AE" w14:textId="6C72967A" w:rsidR="00F24B53" w:rsidRDefault="00F24B5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53DD1785" w14:textId="77777777" w:rsidR="00761915" w:rsidRDefault="00EE5E40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6ED6FB73">
                <wp:simplePos x="0" y="0"/>
                <wp:positionH relativeFrom="margin">
                  <wp:align>left</wp:align>
                </wp:positionH>
                <wp:positionV relativeFrom="paragraph">
                  <wp:posOffset>130810</wp:posOffset>
                </wp:positionV>
                <wp:extent cx="6362700" cy="108585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3406055C" w:rsidR="00EF66AE" w:rsidRP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2D3E44">
                              <w:rPr>
                                <w:b/>
                              </w:rPr>
                              <w:t>12</w:t>
                            </w:r>
                            <w:r w:rsidR="00EE5E40" w:rsidRPr="00EF66AE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64E2D93B" w14:textId="79A98773" w:rsidR="00C634CF" w:rsidRDefault="00CD4464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CUP</w:t>
                            </w:r>
                            <w:r w:rsidR="002D3E44">
                              <w:rPr>
                                <w:i/>
                                <w:sz w:val="22"/>
                              </w:rPr>
                              <w:t xml:space="preserve">: </w:t>
                            </w:r>
                            <w:r w:rsidR="00326233" w:rsidRPr="00326233">
                              <w:rPr>
                                <w:rFonts w:cs="Times New Roman"/>
                                <w:b/>
                                <w:bCs/>
                                <w:iCs/>
                                <w:szCs w:val="28"/>
                                <w:lang w:val="it-IT"/>
                              </w:rPr>
                              <w:t>D71C26000130007</w:t>
                            </w:r>
                          </w:p>
                          <w:p w14:paraId="0E32AE86" w14:textId="77777777" w:rsidR="00C634CF" w:rsidRDefault="00C634CF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7A4C037E" w14:textId="512EEE09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3pt;width:501pt;height:85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3406055C" w:rsidR="00EF66AE" w:rsidRP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2D3E44">
                        <w:rPr>
                          <w:b/>
                        </w:rPr>
                        <w:t>12</w:t>
                      </w:r>
                      <w:r w:rsidR="00EE5E40" w:rsidRPr="00EF66AE">
                        <w:rPr>
                          <w:b/>
                        </w:rPr>
                        <w:t xml:space="preserve"> </w:t>
                      </w:r>
                    </w:p>
                    <w:p w14:paraId="64E2D93B" w14:textId="79A98773" w:rsidR="00C634CF" w:rsidRDefault="00CD4464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CUP</w:t>
                      </w:r>
                      <w:r w:rsidR="002D3E44">
                        <w:rPr>
                          <w:i/>
                          <w:sz w:val="22"/>
                        </w:rPr>
                        <w:t xml:space="preserve">: </w:t>
                      </w:r>
                      <w:r w:rsidR="00326233" w:rsidRPr="00326233">
                        <w:rPr>
                          <w:rFonts w:cs="Times New Roman"/>
                          <w:b/>
                          <w:bCs/>
                          <w:iCs/>
                          <w:szCs w:val="28"/>
                          <w:lang w:val="it-IT"/>
                        </w:rPr>
                        <w:t>D71C26000130007</w:t>
                      </w:r>
                    </w:p>
                    <w:p w14:paraId="0E32AE86" w14:textId="77777777" w:rsidR="00C634CF" w:rsidRDefault="00C634CF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7A4C037E" w14:textId="512EEE09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C343D" w14:textId="77777777" w:rsidR="003F616E" w:rsidRDefault="003F616E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7D2EFE59" w14:textId="79482215" w:rsidR="00993757" w:rsidRPr="004D456A" w:rsidRDefault="00993757" w:rsidP="00CD4464">
      <w:pPr>
        <w:spacing w:after="100" w:afterAutospacing="1"/>
        <w:contextualSpacing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431B64B8" w:rsidR="00EF66AE" w:rsidRDefault="00EF66AE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La sottoscritta:</w:t>
      </w:r>
    </w:p>
    <w:p w14:paraId="45998358" w14:textId="5160CF65" w:rsidR="00187B9E" w:rsidRPr="00C634CF" w:rsidRDefault="00993757" w:rsidP="00C634CF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Comune di residenza: 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="00C634CF">
        <w:rPr>
          <w:rFonts w:ascii="Calibri" w:eastAsia="Times New Roman" w:hAnsi="Calibri" w:cs="Calibri"/>
          <w:lang w:val="it-IT" w:eastAsia="it-IT"/>
        </w:rPr>
        <w:t>risultante finanziabile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</w:t>
      </w:r>
      <w:r w:rsidR="00A17DD2" w:rsidRPr="00C634CF">
        <w:rPr>
          <w:rFonts w:ascii="Calibri" w:eastAsia="Times New Roman" w:hAnsi="Calibri" w:cs="Calibri"/>
          <w:lang w:val="it-IT" w:eastAsia="it-IT"/>
        </w:rPr>
        <w:t>in graduatoria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con decreto </w:t>
      </w:r>
      <w:r w:rsidR="00A17DD2" w:rsidRPr="00C634CF">
        <w:rPr>
          <w:rFonts w:ascii="Calibri" w:eastAsia="Times New Roman" w:hAnsi="Calibri" w:cs="Calibri"/>
          <w:lang w:val="it-IT" w:eastAsia="it-IT"/>
        </w:rPr>
        <w:t xml:space="preserve">della Regione Marche </w:t>
      </w:r>
      <w:r w:rsidR="00187B9E" w:rsidRPr="00C634CF">
        <w:rPr>
          <w:rFonts w:ascii="Calibri" w:eastAsia="Times New Roman" w:hAnsi="Calibri" w:cs="Calibri"/>
          <w:lang w:val="it-IT" w:eastAsia="it-IT"/>
        </w:rPr>
        <w:t>n.</w:t>
      </w:r>
      <w:r w:rsidR="00A17DD2" w:rsidRPr="00C634CF">
        <w:rPr>
          <w:rFonts w:ascii="Calibri" w:eastAsia="Times New Roman" w:hAnsi="Calibri" w:cs="Calibri"/>
          <w:lang w:val="it-IT" w:eastAsia="it-IT"/>
        </w:rPr>
        <w:t>____________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del</w:t>
      </w:r>
      <w:r w:rsidR="00A17DD2" w:rsidRPr="00C634CF">
        <w:rPr>
          <w:rFonts w:ascii="Calibri" w:eastAsia="Times New Roman" w:hAnsi="Calibri" w:cs="Calibri"/>
          <w:lang w:val="it-IT" w:eastAsia="it-IT"/>
        </w:rPr>
        <w:t>________</w:t>
      </w:r>
    </w:p>
    <w:p w14:paraId="5971EA7C" w14:textId="12ABBF29" w:rsidR="00F1704C" w:rsidRDefault="00EF66AE" w:rsidP="00C634CF">
      <w:pPr>
        <w:spacing w:after="0" w:line="360" w:lineRule="auto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3FAAB6A1" w14:textId="045A2D7C" w:rsidR="00956FCC" w:rsidRPr="0091305B" w:rsidRDefault="0091305B" w:rsidP="00C634CF">
      <w:pPr>
        <w:spacing w:after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187B9E" w:rsidRPr="0091305B">
        <w:rPr>
          <w:rFonts w:ascii="Calibri" w:eastAsia="Times New Roman" w:hAnsi="Calibri" w:cs="Calibri"/>
          <w:lang w:val="it-IT" w:eastAsia="it-IT"/>
        </w:rPr>
        <w:t>La liquidazione del contributo riconosciuto</w:t>
      </w:r>
      <w:r w:rsidR="00BE4242" w:rsidRPr="0091305B">
        <w:rPr>
          <w:rFonts w:ascii="Calibri" w:eastAsia="Times New Roman" w:hAnsi="Calibri" w:cs="Calibri"/>
          <w:lang w:val="it-IT" w:eastAsia="it-IT"/>
        </w:rPr>
        <w:t xml:space="preserve"> per </w:t>
      </w:r>
      <w:r w:rsidR="00956FCC" w:rsidRPr="0091305B">
        <w:rPr>
          <w:rFonts w:ascii="Calibri" w:eastAsia="Times New Roman" w:hAnsi="Calibri" w:cs="Calibri"/>
          <w:lang w:val="it-IT" w:eastAsia="it-IT"/>
        </w:rPr>
        <w:t>i mesi di</w:t>
      </w:r>
      <w:r w:rsidR="00C634CF">
        <w:rPr>
          <w:rFonts w:ascii="Calibri" w:eastAsia="Times New Roman" w:hAnsi="Calibri" w:cs="Calibri"/>
          <w:lang w:val="it-IT" w:eastAsia="it-IT"/>
        </w:rPr>
        <w:t>:</w:t>
      </w:r>
    </w:p>
    <w:p w14:paraId="13A9FB33" w14:textId="77777777" w:rsidR="00016081" w:rsidRDefault="00956FCC" w:rsidP="00AD513F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bookmarkStart w:id="0" w:name="_Hlk236928347"/>
      <w:r w:rsidRPr="0091305B">
        <w:rPr>
          <w:rFonts w:ascii="Calibri" w:eastAsia="Times New Roman" w:hAnsi="Calibri" w:cs="Calibri"/>
          <w:lang w:val="it-IT" w:eastAsia="it-IT"/>
        </w:rPr>
        <w:t>□ gennaio □ febbraio</w:t>
      </w:r>
      <w:r w:rsidR="00AD513F" w:rsidRPr="0091305B">
        <w:rPr>
          <w:rFonts w:ascii="Calibri" w:eastAsia="Times New Roman" w:hAnsi="Calibri" w:cs="Calibri"/>
          <w:lang w:val="it-IT" w:eastAsia="it-IT"/>
        </w:rPr>
        <w:t xml:space="preserve"> □ marzo □ aprile □ maggio □ giugno □ luglio □ agosto □ settembre □ ottobre  □novembre □dicembre</w:t>
      </w:r>
    </w:p>
    <w:p w14:paraId="17AD848A" w14:textId="75ED19F2" w:rsidR="00956FCC" w:rsidRPr="00AD513F" w:rsidRDefault="00016081" w:rsidP="00AD513F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anno 2026</w:t>
      </w:r>
    </w:p>
    <w:bookmarkEnd w:id="0"/>
    <w:p w14:paraId="14AA1D8A" w14:textId="24095526" w:rsidR="00102481" w:rsidRDefault="00DB1312" w:rsidP="00956FCC">
      <w:pPr>
        <w:pStyle w:val="Paragrafoelenco"/>
        <w:jc w:val="both"/>
        <w:rPr>
          <w:rFonts w:ascii="Calibri" w:eastAsia="Times New Roman" w:hAnsi="Calibri" w:cs="Calibri"/>
          <w:i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per un totale di euro_________</w:t>
      </w:r>
      <w:r w:rsidR="00BE4242">
        <w:rPr>
          <w:rFonts w:ascii="Calibri" w:eastAsia="Times New Roman" w:hAnsi="Calibri" w:cs="Calibri"/>
          <w:lang w:val="it-IT" w:eastAsia="it-IT"/>
        </w:rPr>
        <w:t xml:space="preserve"> </w:t>
      </w:r>
      <w:r w:rsidR="00BB1AA2" w:rsidRPr="00187B9E">
        <w:rPr>
          <w:rFonts w:ascii="Calibri" w:eastAsia="Times New Roman" w:hAnsi="Calibri" w:cs="Calibri"/>
          <w:lang w:val="it-IT" w:eastAsia="it-IT"/>
        </w:rPr>
        <w:t xml:space="preserve"> </w:t>
      </w:r>
      <w:r w:rsidR="00C634CF">
        <w:rPr>
          <w:rFonts w:ascii="Calibri" w:eastAsia="Times New Roman" w:hAnsi="Calibri" w:cs="Calibri"/>
          <w:lang w:val="it-IT" w:eastAsia="it-IT"/>
        </w:rPr>
        <w:t>(</w:t>
      </w:r>
      <w:r w:rsidR="00C634CF" w:rsidRPr="00C634CF">
        <w:rPr>
          <w:rFonts w:ascii="Calibri" w:eastAsia="Times New Roman" w:hAnsi="Calibri" w:cs="Calibri"/>
          <w:i/>
          <w:lang w:val="it-IT" w:eastAsia="it-IT"/>
        </w:rPr>
        <w:t>euro 250 mensili)</w:t>
      </w:r>
    </w:p>
    <w:p w14:paraId="23CDD7E1" w14:textId="2ADFA370" w:rsidR="00BD44A7" w:rsidRDefault="00BD44A7" w:rsidP="00956FCC">
      <w:pPr>
        <w:pStyle w:val="Paragrafoelenco"/>
        <w:jc w:val="both"/>
        <w:rPr>
          <w:rFonts w:ascii="Arial" w:hAnsi="Arial" w:cs="Arial"/>
          <w:b/>
          <w:sz w:val="22"/>
          <w:szCs w:val="22"/>
        </w:rPr>
      </w:pPr>
    </w:p>
    <w:p w14:paraId="608DCB37" w14:textId="407A00FA" w:rsidR="00BD44A7" w:rsidRPr="0043276A" w:rsidRDefault="00BD44A7" w:rsidP="00BD44A7">
      <w:pPr>
        <w:jc w:val="both"/>
        <w:rPr>
          <w:rFonts w:ascii="Calibri" w:hAnsi="Calibri" w:cs="Calibri"/>
          <w:sz w:val="22"/>
          <w:szCs w:val="22"/>
        </w:rPr>
      </w:pPr>
      <w:r w:rsidRPr="0043276A">
        <w:rPr>
          <w:rFonts w:ascii="Calibri" w:hAnsi="Calibri" w:cs="Calibri"/>
          <w:sz w:val="22"/>
          <w:szCs w:val="22"/>
        </w:rPr>
        <w:t>In caso si richieda la liquidazione del contributo solo per alcune mensilità specificare la motivazione dell’interruzione_______________________</w:t>
      </w:r>
    </w:p>
    <w:p w14:paraId="07515D10" w14:textId="2B7E0EF6" w:rsidR="00691F20" w:rsidRPr="0091305B" w:rsidRDefault="0091305B" w:rsidP="0091305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691F20" w:rsidRPr="0091305B">
        <w:rPr>
          <w:rFonts w:ascii="Calibri" w:eastAsia="Times New Roman" w:hAnsi="Calibri" w:cs="Calibri"/>
          <w:lang w:val="it-IT" w:eastAsia="it-IT"/>
        </w:rPr>
        <w:t xml:space="preserve">che il contributo </w:t>
      </w:r>
      <w:r w:rsidR="00C634CF">
        <w:rPr>
          <w:rFonts w:ascii="Calibri" w:eastAsia="Times New Roman" w:hAnsi="Calibri" w:cs="Calibri"/>
          <w:lang w:val="it-IT" w:eastAsia="it-IT"/>
        </w:rPr>
        <w:t xml:space="preserve">richiesto </w:t>
      </w:r>
      <w:r w:rsidR="00691F20" w:rsidRPr="0091305B">
        <w:rPr>
          <w:rFonts w:ascii="Calibri" w:eastAsia="Times New Roman" w:hAnsi="Calibri" w:cs="Calibri"/>
          <w:lang w:val="it-IT" w:eastAsia="it-IT"/>
        </w:rPr>
        <w:t xml:space="preserve">venga accreditato sul conto corrente di seguito indicato </w:t>
      </w:r>
      <w:r w:rsidR="00691F20" w:rsidRPr="0091305B">
        <w:rPr>
          <w:rFonts w:ascii="Arial" w:hAnsi="Arial" w:cs="Arial"/>
          <w:b/>
          <w:sz w:val="22"/>
          <w:szCs w:val="22"/>
        </w:rPr>
        <w:t>:</w:t>
      </w:r>
    </w:p>
    <w:p w14:paraId="7516756E" w14:textId="77777777" w:rsidR="00064131" w:rsidRPr="00B97C11" w:rsidRDefault="00064131" w:rsidP="00691F20">
      <w:pPr>
        <w:rPr>
          <w:rFonts w:ascii="Arial" w:hAnsi="Arial" w:cs="Arial"/>
          <w:sz w:val="22"/>
          <w:szCs w:val="22"/>
        </w:rPr>
      </w:pPr>
    </w:p>
    <w:p w14:paraId="62C08C70" w14:textId="5E675BF9" w:rsidR="00691F20" w:rsidRDefault="00691F20" w:rsidP="00691F20">
      <w:pPr>
        <w:rPr>
          <w:rFonts w:ascii="ArialNarrow" w:hAnsi="ArialNarrow" w:cs="ArialNarrow"/>
          <w:color w:val="808080"/>
        </w:rPr>
      </w:pPr>
      <w:r w:rsidRPr="00B97C11">
        <w:rPr>
          <w:rFonts w:ascii="Arial" w:hAnsi="Arial" w:cs="Arial"/>
          <w:sz w:val="22"/>
          <w:szCs w:val="22"/>
        </w:rPr>
        <w:t xml:space="preserve">IBAN: </w:t>
      </w:r>
      <w:r>
        <w:rPr>
          <w:rFonts w:ascii="ArialNarrow" w:hAnsi="ArialNarrow" w:cs="ArialNarrow"/>
          <w:color w:val="808080"/>
        </w:rPr>
        <w:t>|__|__|__|__|__|__|__|__|__|__|__|__|__|__|__|__|__|__|__|__|__|__|__|__|__|__|__|</w:t>
      </w:r>
    </w:p>
    <w:p w14:paraId="3E40352D" w14:textId="6DC72587" w:rsidR="00C634CF" w:rsidRPr="00B97C11" w:rsidRDefault="00C634CF" w:rsidP="00691F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Intestato a_______________________________</w:t>
      </w:r>
    </w:p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08E53E95" w14:textId="77777777" w:rsidR="00736BF7" w:rsidRDefault="00736BF7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68D6E4A1" w14:textId="6B859E8D" w:rsidR="001B0C05" w:rsidRDefault="001B0C05" w:rsidP="001B0C05">
      <w:pPr>
        <w:pStyle w:val="Paragrafoelenco"/>
        <w:numPr>
          <w:ilvl w:val="0"/>
          <w:numId w:val="9"/>
        </w:numPr>
        <w:spacing w:after="0" w:line="276" w:lineRule="auto"/>
        <w:rPr>
          <w:rFonts w:ascii="Calibri" w:eastAsia="Times New Roman" w:hAnsi="Calibri" w:cs="Calibri"/>
          <w:lang w:val="it-IT" w:eastAsia="it-IT"/>
        </w:rPr>
      </w:pPr>
      <w:bookmarkStart w:id="1" w:name="_Hlk236928884"/>
      <w:r w:rsidRPr="001B0C05">
        <w:rPr>
          <w:rFonts w:ascii="Calibri" w:eastAsia="Times New Roman" w:hAnsi="Calibri" w:cs="Calibri"/>
          <w:lang w:val="it-IT" w:eastAsia="it-IT"/>
        </w:rPr>
        <w:t xml:space="preserve">che per ciascuno dei mesi inseriti nella </w:t>
      </w:r>
      <w:r w:rsidR="000073B5">
        <w:rPr>
          <w:rFonts w:ascii="Calibri" w:eastAsia="Times New Roman" w:hAnsi="Calibri" w:cs="Calibri"/>
          <w:lang w:val="it-IT" w:eastAsia="it-IT"/>
        </w:rPr>
        <w:t xml:space="preserve">presente </w:t>
      </w:r>
      <w:r w:rsidRPr="001B0C05">
        <w:rPr>
          <w:rFonts w:ascii="Calibri" w:eastAsia="Times New Roman" w:hAnsi="Calibri" w:cs="Calibri"/>
          <w:lang w:val="it-IT" w:eastAsia="it-IT"/>
        </w:rPr>
        <w:t xml:space="preserve">richiesta la </w:t>
      </w:r>
      <w:r w:rsidR="00956FCC"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1B0C05">
        <w:rPr>
          <w:rFonts w:ascii="Calibri" w:eastAsia="Times New Roman" w:hAnsi="Calibri" w:cs="Calibri"/>
          <w:lang w:val="it-IT" w:eastAsia="it-IT"/>
        </w:rPr>
        <w:t xml:space="preserve">retta </w:t>
      </w:r>
      <w:r w:rsidR="00956FCC">
        <w:rPr>
          <w:rFonts w:ascii="Calibri" w:eastAsia="Times New Roman" w:hAnsi="Calibri" w:cs="Calibri"/>
          <w:lang w:val="it-IT" w:eastAsia="it-IT"/>
        </w:rPr>
        <w:t xml:space="preserve">o parte di essa </w:t>
      </w:r>
      <w:r w:rsidRPr="001B0C05">
        <w:rPr>
          <w:rFonts w:ascii="Calibri" w:eastAsia="Times New Roman" w:hAnsi="Calibri" w:cs="Calibri"/>
          <w:lang w:val="it-IT" w:eastAsia="it-IT"/>
        </w:rPr>
        <w:t>è stata sostenuta per un periodo pari o superiore a 15 giorn</w:t>
      </w:r>
      <w:r>
        <w:rPr>
          <w:rFonts w:ascii="Calibri" w:eastAsia="Times New Roman" w:hAnsi="Calibri" w:cs="Calibri"/>
          <w:lang w:val="it-IT" w:eastAsia="it-IT"/>
        </w:rPr>
        <w:t>i</w:t>
      </w:r>
      <w:bookmarkEnd w:id="1"/>
    </w:p>
    <w:p w14:paraId="78A80CFB" w14:textId="2CED7821" w:rsidR="000073B5" w:rsidRDefault="000073B5" w:rsidP="000073B5">
      <w:pPr>
        <w:pStyle w:val="Paragrafoelenco"/>
        <w:numPr>
          <w:ilvl w:val="0"/>
          <w:numId w:val="9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di non aver usufruito per</w:t>
      </w:r>
      <w:r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 parte del Comune o altri enti</w:t>
      </w:r>
      <w:r w:rsidR="00A522C6">
        <w:rPr>
          <w:rFonts w:ascii="Calibri" w:eastAsia="Times New Roman" w:hAnsi="Calibri" w:cs="Calibri"/>
          <w:lang w:val="it-IT" w:eastAsia="it-IT"/>
        </w:rPr>
        <w:t xml:space="preserve"> pubblici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620704DA" w14:textId="77777777" w:rsidR="000073B5" w:rsidRDefault="000073B5" w:rsidP="000073B5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p w14:paraId="084F9F8E" w14:textId="2EDEDEAD" w:rsidR="005C2658" w:rsidRPr="00956FCC" w:rsidRDefault="00A17DD2" w:rsidP="00956FCC">
      <w:pPr>
        <w:spacing w:after="0" w:line="276" w:lineRule="auto"/>
        <w:rPr>
          <w:rFonts w:ascii="Calibri" w:eastAsia="Times New Roman" w:hAnsi="Calibri" w:cs="Calibri"/>
          <w:lang w:val="it-IT" w:eastAsia="it-IT"/>
        </w:rPr>
      </w:pPr>
      <w:r w:rsidRPr="00956FCC">
        <w:rPr>
          <w:rFonts w:ascii="Calibri" w:hAnsi="Calibri" w:cs="Calibri"/>
          <w:bCs/>
          <w:i/>
          <w:iCs/>
        </w:rPr>
        <w:t>Da compilare solo per le donne disoccupate:</w:t>
      </w:r>
    </w:p>
    <w:p w14:paraId="741A5237" w14:textId="53235B89" w:rsidR="00DA66D3" w:rsidRPr="00FD3604" w:rsidRDefault="00A17DD2" w:rsidP="00A17DD2">
      <w:pPr>
        <w:pStyle w:val="Rientrocorpodeltesto3"/>
        <w:numPr>
          <w:ilvl w:val="0"/>
          <w:numId w:val="9"/>
        </w:numPr>
        <w:tabs>
          <w:tab w:val="left" w:pos="9072"/>
          <w:tab w:val="left" w:pos="9214"/>
        </w:tabs>
        <w:spacing w:after="0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 xml:space="preserve">di aver sottoscritto </w:t>
      </w:r>
      <w:r w:rsidR="00DA66D3" w:rsidRPr="00FD3604">
        <w:rPr>
          <w:rFonts w:ascii="Calibri" w:hAnsi="Calibri" w:cs="Calibri"/>
          <w:sz w:val="24"/>
          <w:szCs w:val="24"/>
        </w:rPr>
        <w:t xml:space="preserve"> </w:t>
      </w:r>
      <w:r w:rsidRPr="00FD3604">
        <w:rPr>
          <w:rFonts w:ascii="Calibri" w:hAnsi="Calibri" w:cs="Calibri"/>
          <w:sz w:val="24"/>
          <w:szCs w:val="24"/>
        </w:rPr>
        <w:t>l’</w:t>
      </w:r>
      <w:hyperlink r:id="rId10" w:tgtFrame="_blank" w:history="1">
        <w:r w:rsidRPr="00FD3604">
          <w:rPr>
            <w:rFonts w:ascii="Calibri" w:hAnsi="Calibri" w:cs="Calibri"/>
            <w:sz w:val="24"/>
            <w:szCs w:val="24"/>
          </w:rPr>
          <w:t>immediata disponibilità a svolgere un'attività lavorativa</w:t>
        </w:r>
      </w:hyperlink>
      <w:r w:rsidRPr="00FD3604">
        <w:rPr>
          <w:rFonts w:ascii="Calibri" w:hAnsi="Calibri" w:cs="Calibri"/>
          <w:sz w:val="24"/>
          <w:szCs w:val="24"/>
        </w:rPr>
        <w:t xml:space="preserve"> comprovata dall’apposita dichiarazione (DID) rilasciata in data______ presso il Centro per l’Impiego di_____________</w:t>
      </w:r>
      <w:r w:rsidR="00DA66D3" w:rsidRPr="00FD3604">
        <w:rPr>
          <w:rFonts w:ascii="Calibri" w:hAnsi="Calibri" w:cs="Calibri"/>
          <w:sz w:val="24"/>
          <w:szCs w:val="24"/>
        </w:rPr>
        <w:t>;</w:t>
      </w:r>
    </w:p>
    <w:p w14:paraId="19116EFE" w14:textId="77777777" w:rsidR="00A17DD2" w:rsidRPr="00FD3604" w:rsidRDefault="00A17DD2" w:rsidP="00A17DD2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sz w:val="24"/>
          <w:szCs w:val="24"/>
        </w:rPr>
      </w:pPr>
    </w:p>
    <w:p w14:paraId="30D11080" w14:textId="0F9304DF" w:rsidR="00DA66D3" w:rsidRPr="00FD3604" w:rsidRDefault="00DA66D3" w:rsidP="00A17DD2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i/>
          <w:sz w:val="24"/>
          <w:szCs w:val="24"/>
        </w:rPr>
      </w:pPr>
      <w:r w:rsidRPr="00FD3604">
        <w:rPr>
          <w:rFonts w:ascii="Calibri" w:hAnsi="Calibri" w:cs="Calibri"/>
          <w:i/>
          <w:sz w:val="24"/>
          <w:szCs w:val="24"/>
        </w:rPr>
        <w:t>Da compilare solo per le donne inattive</w:t>
      </w:r>
      <w:r w:rsidR="00A17DD2" w:rsidRPr="00FD3604">
        <w:rPr>
          <w:rFonts w:ascii="Calibri" w:hAnsi="Calibri" w:cs="Calibri"/>
          <w:i/>
          <w:sz w:val="24"/>
          <w:szCs w:val="24"/>
        </w:rPr>
        <w:t xml:space="preserve"> o inoccupate</w:t>
      </w:r>
      <w:r w:rsidRPr="00FD3604">
        <w:rPr>
          <w:rFonts w:ascii="Calibri" w:hAnsi="Calibri" w:cs="Calibri"/>
          <w:i/>
          <w:sz w:val="24"/>
          <w:szCs w:val="24"/>
        </w:rPr>
        <w:t>:</w:t>
      </w:r>
    </w:p>
    <w:p w14:paraId="5F72D68A" w14:textId="67F17D0F" w:rsidR="00DA66D3" w:rsidRPr="00FD3604" w:rsidRDefault="00A17DD2" w:rsidP="00DA66D3">
      <w:pPr>
        <w:pStyle w:val="Rientrocorpodeltesto3"/>
        <w:numPr>
          <w:ilvl w:val="0"/>
          <w:numId w:val="7"/>
        </w:numPr>
        <w:tabs>
          <w:tab w:val="left" w:pos="9072"/>
          <w:tab w:val="left" w:pos="9214"/>
        </w:tabs>
        <w:spacing w:after="0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di aver sottoscritto</w:t>
      </w:r>
      <w:r w:rsidR="00DA66D3" w:rsidRPr="00FD3604">
        <w:rPr>
          <w:rFonts w:ascii="Calibri" w:hAnsi="Calibri" w:cs="Calibri"/>
          <w:sz w:val="24"/>
          <w:szCs w:val="24"/>
        </w:rPr>
        <w:t xml:space="preserve"> il Patto di Servizio presso il Centro per l’Impiego </w:t>
      </w:r>
      <w:r w:rsidRPr="00FD3604">
        <w:rPr>
          <w:rFonts w:ascii="Calibri" w:hAnsi="Calibri" w:cs="Calibri"/>
          <w:sz w:val="24"/>
          <w:szCs w:val="24"/>
        </w:rPr>
        <w:t>di _____ in data________</w:t>
      </w:r>
      <w:r w:rsidR="003141ED" w:rsidRPr="00FD3604">
        <w:rPr>
          <w:rFonts w:ascii="Calibri" w:hAnsi="Calibri" w:cs="Calibri"/>
          <w:sz w:val="24"/>
          <w:szCs w:val="24"/>
        </w:rPr>
        <w:t>;</w:t>
      </w:r>
    </w:p>
    <w:p w14:paraId="539D5661" w14:textId="1AC8A5B5" w:rsidR="00DA66D3" w:rsidRDefault="00152BEA" w:rsidP="00DA66D3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i/>
          <w:sz w:val="24"/>
          <w:szCs w:val="24"/>
        </w:rPr>
      </w:pPr>
      <w:r w:rsidRPr="00152BEA">
        <w:rPr>
          <w:rFonts w:ascii="Calibri" w:hAnsi="Calibri" w:cs="Calibri"/>
          <w:i/>
          <w:sz w:val="24"/>
          <w:szCs w:val="24"/>
        </w:rPr>
        <w:t>(tali atti hanno valenza annuale)</w:t>
      </w:r>
    </w:p>
    <w:p w14:paraId="1E89C821" w14:textId="77777777" w:rsidR="00C64588" w:rsidRPr="00152BEA" w:rsidRDefault="00C64588" w:rsidP="00DA66D3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i/>
          <w:sz w:val="24"/>
          <w:szCs w:val="24"/>
        </w:rPr>
      </w:pPr>
    </w:p>
    <w:p w14:paraId="62B1240C" w14:textId="5E37017D" w:rsidR="00FD3604" w:rsidRPr="0070022A" w:rsidRDefault="00FD3604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che il familiare in struttura </w:t>
      </w:r>
      <w:r w:rsidR="00BD44A7">
        <w:rPr>
          <w:rFonts w:ascii="Calibri" w:eastAsia="Times New Roman" w:hAnsi="Calibri" w:cs="Calibri"/>
          <w:lang w:val="it-IT" w:eastAsia="it-IT"/>
        </w:rPr>
        <w:t xml:space="preserve">a cui il pagamento della retta si riferisce, </w:t>
      </w:r>
      <w:r>
        <w:rPr>
          <w:rFonts w:ascii="Calibri" w:eastAsia="Times New Roman" w:hAnsi="Calibri" w:cs="Calibri"/>
          <w:lang w:val="it-IT" w:eastAsia="it-IT"/>
        </w:rPr>
        <w:t>è identificato come segue:</w:t>
      </w:r>
    </w:p>
    <w:p w14:paraId="00BD58BE" w14:textId="35E89BB7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>
        <w:rPr>
          <w:rFonts w:ascii="Calibri" w:eastAsia="Times New Roman" w:hAnsi="Calibri" w:cs="Calibri"/>
          <w:lang w:val="it-IT" w:eastAsia="it-IT"/>
        </w:rPr>
        <w:t xml:space="preserve"> del familiare </w:t>
      </w:r>
      <w:r w:rsidR="00BD44A7">
        <w:rPr>
          <w:rFonts w:ascii="Calibri" w:eastAsia="Times New Roman" w:hAnsi="Calibri" w:cs="Calibri"/>
          <w:lang w:val="it-IT" w:eastAsia="it-IT"/>
        </w:rPr>
        <w:t>con la sottoscritta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: </w:t>
      </w:r>
      <w:r w:rsidRPr="00993757">
        <w:rPr>
          <w:rFonts w:ascii="Calibri" w:eastAsia="Times New Roman" w:hAnsi="Calibri" w:cs="Calibri"/>
          <w:lang w:val="it-IT" w:eastAsia="it-IT"/>
        </w:rPr>
        <w:br/>
      </w:r>
      <w:bookmarkStart w:id="2" w:name="_Hlk236929022"/>
      <w:r w:rsidR="00AD513F">
        <w:rPr>
          <w:rFonts w:ascii="Calibri" w:eastAsia="Times New Roman" w:hAnsi="Calibri" w:cs="Calibri"/>
          <w:lang w:val="it-IT" w:eastAsia="it-IT"/>
        </w:rPr>
        <w:t>(</w:t>
      </w:r>
      <w:r w:rsidR="00AD513F" w:rsidRPr="00AD513F">
        <w:rPr>
          <w:rFonts w:ascii="Calibri" w:eastAsia="Times New Roman" w:hAnsi="Calibri" w:cs="Calibri"/>
          <w:i/>
          <w:lang w:val="it-IT" w:eastAsia="it-IT"/>
        </w:rPr>
        <w:t>gli affini solo se la retta o quota parte è sostenuta dalla diretta interessata</w:t>
      </w:r>
      <w:bookmarkEnd w:id="2"/>
      <w:r w:rsidR="00AD513F">
        <w:rPr>
          <w:rFonts w:ascii="Calibri" w:eastAsia="Times New Roman" w:hAnsi="Calibri" w:cs="Calibri"/>
          <w:lang w:val="it-IT" w:eastAsia="it-IT"/>
        </w:rPr>
        <w:t>)</w:t>
      </w:r>
    </w:p>
    <w:p w14:paraId="6243222F" w14:textId="72D228F1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lastRenderedPageBreak/>
        <w:t xml:space="preserve">Ingresso </w:t>
      </w:r>
      <w:r w:rsidR="00BE4242">
        <w:rPr>
          <w:rFonts w:ascii="Calibri" w:eastAsia="Times New Roman" w:hAnsi="Calibri" w:cs="Calibri"/>
          <w:lang w:val="it-IT" w:eastAsia="it-IT"/>
        </w:rPr>
        <w:t xml:space="preserve">della persona </w:t>
      </w:r>
      <w:r>
        <w:rPr>
          <w:rFonts w:ascii="Calibri" w:eastAsia="Times New Roman" w:hAnsi="Calibri" w:cs="Calibri"/>
          <w:lang w:val="it-IT" w:eastAsia="it-IT"/>
        </w:rPr>
        <w:t>in struttura in data___________________</w:t>
      </w:r>
    </w:p>
    <w:p w14:paraId="0E7E08A8" w14:textId="402F9D21" w:rsidR="00DA66D3" w:rsidRDefault="00736BF7" w:rsidP="00956FCC">
      <w:pPr>
        <w:spacing w:before="100" w:beforeAutospacing="1" w:after="100" w:afterAutospacing="1" w:line="360" w:lineRule="auto"/>
        <w:contextualSpacing/>
        <w:rPr>
          <w:bCs/>
          <w:iCs/>
        </w:rPr>
      </w:pPr>
      <w:r>
        <w:rPr>
          <w:rFonts w:ascii="Calibri" w:eastAsia="Times New Roman" w:hAnsi="Calibri" w:cs="Calibri"/>
          <w:lang w:val="it-IT" w:eastAsia="it-IT"/>
        </w:rPr>
        <w:t xml:space="preserve"> </w:t>
      </w:r>
    </w:p>
    <w:p w14:paraId="141EC0D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 w:rsidRPr="00EF1922">
        <w:rPr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0EF7C41A" w14:textId="522AC188" w:rsidR="00DA66D3" w:rsidRPr="00FD360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il trattamento dei dati personali come da informativa ex art. 13 del D. Lgs. 196/2003, novellato dal D. Lgs. 101/2018 e Regolamento UE n. 2016/679.</w:t>
      </w:r>
    </w:p>
    <w:p w14:paraId="77531BB8" w14:textId="30B01E56" w:rsidR="00DA66D3" w:rsidRDefault="00DA66D3" w:rsidP="00CD4464">
      <w:pPr>
        <w:spacing w:line="276" w:lineRule="auto"/>
        <w:rPr>
          <w:rFonts w:ascii="Calibri" w:hAnsi="Calibri" w:cs="Calibri"/>
          <w:b/>
          <w:color w:val="000000"/>
          <w:shd w:val="clear" w:color="auto" w:fill="E9F0DD"/>
        </w:rPr>
      </w:pPr>
    </w:p>
    <w:p w14:paraId="71495638" w14:textId="65BDE887" w:rsidR="004D456A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432461AE" w14:textId="77777777" w:rsidR="00DF5359" w:rsidRDefault="00DF5359" w:rsidP="00FD3604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</w:p>
    <w:p w14:paraId="418E5E02" w14:textId="51C31B41" w:rsidR="00DF5359" w:rsidRPr="00DF5359" w:rsidRDefault="00DF5359" w:rsidP="00FD3604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1A8D2000" w14:textId="4EC80160" w:rsidR="009C4DE8" w:rsidRDefault="009C4DE8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bookmarkStart w:id="3" w:name="_Hlk242171869"/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3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>contratto con la struttura o altro documento da cui si evince l’impegno economico della DFPIS a sostenere la quota sociale della retta in tutto o in parte</w:t>
      </w:r>
    </w:p>
    <w:p w14:paraId="69E99A76" w14:textId="1C575438" w:rsidR="00D93DD8" w:rsidRDefault="00D93DD8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7F8D7C3D" w14:textId="2B410150" w:rsidR="00DF5359" w:rsidRDefault="00DF5359" w:rsidP="00DF5359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5D46B8F7" w14:textId="65C430CB" w:rsidR="00DF5359" w:rsidRDefault="00DF5359" w:rsidP="004D456A">
      <w:pPr>
        <w:spacing w:before="100" w:beforeAutospacing="1" w:after="0" w:line="276" w:lineRule="auto"/>
        <w:contextualSpacing/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</w:pPr>
    </w:p>
    <w:p w14:paraId="1B57DFE7" w14:textId="5E5D8507" w:rsidR="000B60B4" w:rsidRDefault="00993757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Fatture</w:t>
      </w:r>
      <w:r w:rsidR="00CD4464">
        <w:rPr>
          <w:sz w:val="22"/>
          <w:szCs w:val="22"/>
        </w:rPr>
        <w:t>/Note di debito/</w:t>
      </w:r>
      <w:r w:rsidR="00CD4464">
        <w:t>Dichiarazioni rese dal legale rappresentante dell’ente gestore</w:t>
      </w:r>
      <w:r w:rsidR="009B57FD">
        <w:rPr>
          <w:rFonts w:ascii="Calibri" w:eastAsia="Times New Roman" w:hAnsi="Calibri" w:cs="Calibri"/>
          <w:sz w:val="22"/>
          <w:szCs w:val="22"/>
          <w:lang w:val="it-IT" w:eastAsia="it-IT"/>
        </w:rPr>
        <w:t>,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riferite ai mesi di____________</w:t>
      </w:r>
      <w:r w:rsidR="009B57FD">
        <w:rPr>
          <w:rFonts w:ascii="Calibri" w:eastAsia="Times New Roman" w:hAnsi="Calibri" w:cs="Calibri"/>
          <w:sz w:val="22"/>
          <w:szCs w:val="22"/>
          <w:lang w:val="it-IT" w:eastAsia="it-IT"/>
        </w:rPr>
        <w:t>______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_</w:t>
      </w:r>
      <w:r w:rsidR="00CD4464">
        <w:rPr>
          <w:rFonts w:ascii="Calibri" w:eastAsia="Times New Roman" w:hAnsi="Calibri" w:cs="Calibri"/>
          <w:sz w:val="22"/>
          <w:szCs w:val="22"/>
          <w:lang w:val="it-IT" w:eastAsia="it-IT"/>
        </w:rPr>
        <w:t>___________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intestate a □DFPIS □PIS □altro componente (</w:t>
      </w:r>
      <w:r w:rsidR="00A522C6" w:rsidRPr="00A522C6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solo se disoccupata, inoccupata, inattiva</w:t>
      </w:r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)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come segue</w:t>
      </w:r>
      <w:r w:rsidR="009B57FD">
        <w:rPr>
          <w:rFonts w:ascii="Calibri" w:eastAsia="Times New Roman" w:hAnsi="Calibri" w:cs="Calibri"/>
          <w:sz w:val="22"/>
          <w:szCs w:val="22"/>
          <w:lang w:val="it-IT" w:eastAsia="it-IT"/>
        </w:rPr>
        <w:t>:</w:t>
      </w:r>
    </w:p>
    <w:p w14:paraId="2F2614C0" w14:textId="19657A49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n. </w:t>
      </w:r>
      <w:r w:rsidR="007A7D1E">
        <w:rPr>
          <w:rFonts w:ascii="Calibri" w:eastAsia="Times New Roman" w:hAnsi="Calibri" w:cs="Calibri"/>
          <w:sz w:val="22"/>
          <w:szCs w:val="22"/>
          <w:lang w:val="it-IT" w:eastAsia="it-IT"/>
        </w:rPr>
        <w:t>______ del ___________ riferita al mese di _________________</w:t>
      </w:r>
    </w:p>
    <w:p w14:paraId="120EC88A" w14:textId="2236AFA2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n. </w:t>
      </w:r>
      <w:r w:rsidR="007A7D1E">
        <w:rPr>
          <w:rFonts w:ascii="Calibri" w:eastAsia="Times New Roman" w:hAnsi="Calibri" w:cs="Calibri"/>
          <w:sz w:val="22"/>
          <w:szCs w:val="22"/>
          <w:lang w:val="it-IT" w:eastAsia="it-IT"/>
        </w:rPr>
        <w:t>______ del ___________ riferita al mese di _________________</w:t>
      </w:r>
    </w:p>
    <w:p w14:paraId="5C301393" w14:textId="7B3355E9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n. </w:t>
      </w:r>
      <w:r w:rsidR="007A7D1E">
        <w:rPr>
          <w:rFonts w:ascii="Calibri" w:eastAsia="Times New Roman" w:hAnsi="Calibri" w:cs="Calibri"/>
          <w:sz w:val="22"/>
          <w:szCs w:val="22"/>
          <w:lang w:val="it-IT" w:eastAsia="it-IT"/>
        </w:rPr>
        <w:t>______ del ___________ riferita al mese di _________________</w:t>
      </w:r>
    </w:p>
    <w:p w14:paraId="00885A10" w14:textId="5A5AFE04" w:rsidR="00DB1312" w:rsidRPr="00DB1312" w:rsidRDefault="00DB1312" w:rsidP="00DB131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</w:t>
      </w:r>
      <w:r w:rsidR="00215005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/note di debito/dichiarazioni</w:t>
      </w:r>
      <w:r w:rsidR="00215005" w:rsidRPr="00215005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 legale r</w:t>
      </w:r>
      <w:r w:rsidR="00215005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appresentante dell’ente gestore</w:t>
      </w: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 della struttura residenziale)</w:t>
      </w:r>
    </w:p>
    <w:p w14:paraId="37CB1346" w14:textId="6B0B8B9A" w:rsidR="00FD3604" w:rsidRPr="00FC53DB" w:rsidRDefault="00FC53DB" w:rsidP="00FC53DB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</w:t>
      </w:r>
      <w:r w:rsidR="003259F2"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segue:</w:t>
      </w:r>
    </w:p>
    <w:p w14:paraId="731BB6D2" w14:textId="262DB270" w:rsidR="000B60B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ricevuta/bonifico del </w:t>
      </w:r>
      <w:r w:rsidR="00D23462">
        <w:rPr>
          <w:rFonts w:ascii="Calibri" w:eastAsia="Times New Roman" w:hAnsi="Calibri" w:cs="Calibri"/>
          <w:sz w:val="22"/>
          <w:szCs w:val="22"/>
          <w:lang w:val="it-IT" w:eastAsia="it-IT"/>
        </w:rPr>
        <w:t>_____________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euro</w:t>
      </w:r>
      <w:r w:rsidR="00D23462">
        <w:rPr>
          <w:rFonts w:ascii="Calibri" w:eastAsia="Times New Roman" w:hAnsi="Calibri" w:cs="Calibri"/>
          <w:sz w:val="22"/>
          <w:szCs w:val="22"/>
          <w:lang w:val="it-IT" w:eastAsia="it-IT"/>
        </w:rPr>
        <w:t>_______________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alla fattura n</w:t>
      </w:r>
      <w:r w:rsidR="00D23462">
        <w:rPr>
          <w:rFonts w:ascii="Calibri" w:eastAsia="Times New Roman" w:hAnsi="Calibri" w:cs="Calibri"/>
          <w:sz w:val="22"/>
          <w:szCs w:val="22"/>
          <w:lang w:val="it-IT" w:eastAsia="it-IT"/>
        </w:rPr>
        <w:t>. _______________</w:t>
      </w:r>
    </w:p>
    <w:p w14:paraId="06A7D51A" w14:textId="30AB1A93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ricevuta/bonifico del </w:t>
      </w:r>
      <w:r w:rsidR="00D23462">
        <w:rPr>
          <w:rFonts w:ascii="Calibri" w:eastAsia="Times New Roman" w:hAnsi="Calibri" w:cs="Calibri"/>
          <w:sz w:val="22"/>
          <w:szCs w:val="22"/>
          <w:lang w:val="it-IT" w:eastAsia="it-IT"/>
        </w:rPr>
        <w:t>_____________euro_______________ riferita alla fattura n. _______________</w:t>
      </w:r>
    </w:p>
    <w:p w14:paraId="5F3AAF83" w14:textId="4DEE6A41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ricevuta/bonifico del </w:t>
      </w:r>
      <w:r w:rsidR="00D23462">
        <w:rPr>
          <w:rFonts w:ascii="Calibri" w:eastAsia="Times New Roman" w:hAnsi="Calibri" w:cs="Calibri"/>
          <w:sz w:val="22"/>
          <w:szCs w:val="22"/>
          <w:lang w:val="it-IT" w:eastAsia="it-IT"/>
        </w:rPr>
        <w:t>_____________euro_______________ riferita alla fattura n. _______________</w:t>
      </w:r>
    </w:p>
    <w:p w14:paraId="68472C79" w14:textId="50E82574" w:rsidR="003259F2" w:rsidRPr="00DB1312" w:rsidRDefault="00DB1312" w:rsidP="003259F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6F80626F" w14:textId="77777777" w:rsidR="00F85B47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Firma della richiedente: ____________________</w:t>
      </w:r>
    </w:p>
    <w:p w14:paraId="01AE2A7A" w14:textId="0E3979D4" w:rsidR="00993757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11A04032" w14:textId="77777777" w:rsidR="00F1704C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BCB88A5" w14:textId="4133F56C" w:rsidR="00D563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lastRenderedPageBreak/>
        <w:t xml:space="preserve">Luogo: ___________________    </w:t>
      </w:r>
      <w:r w:rsidR="00993757" w:rsidRPr="00993757">
        <w:rPr>
          <w:rFonts w:ascii="Calibri" w:eastAsia="Times New Roman" w:hAnsi="Calibri" w:cs="Calibri"/>
          <w:lang w:val="it-IT" w:eastAsia="it-IT"/>
        </w:rPr>
        <w:t>Data: ___ / ___ / 202</w:t>
      </w:r>
      <w:r w:rsidR="00761915">
        <w:rPr>
          <w:rFonts w:ascii="Calibri" w:eastAsia="Times New Roman" w:hAnsi="Calibri" w:cs="Calibri"/>
          <w:lang w:val="it-IT" w:eastAsia="it-IT"/>
        </w:rPr>
        <w:t>6</w:t>
      </w:r>
    </w:p>
    <w:p w14:paraId="7D462FBE" w14:textId="6BE5C284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6864369D" w14:textId="2906882D" w:rsidR="00F85953" w:rsidRPr="00B820B6" w:rsidRDefault="009B57FD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/>
          <w:bCs/>
          <w:i/>
          <w:iCs/>
          <w:sz w:val="24"/>
          <w:szCs w:val="24"/>
        </w:rPr>
      </w:pPr>
      <w:r w:rsidRPr="00B820B6">
        <w:rPr>
          <w:b/>
          <w:bCs/>
          <w:i/>
          <w:iCs/>
          <w:sz w:val="24"/>
          <w:szCs w:val="24"/>
        </w:rPr>
        <w:t>(Firmare anche Informativa Privacy di seguito)</w:t>
      </w:r>
    </w:p>
    <w:p w14:paraId="27FF8FA4" w14:textId="1559DF98" w:rsidR="00F85953" w:rsidRDefault="00F8595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33E37F45" w14:textId="77777777" w:rsidR="00F85953" w:rsidRPr="00DA66D3" w:rsidRDefault="00F8595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119CF215" w14:textId="77777777" w:rsidR="00B820B6" w:rsidRDefault="00B820B6" w:rsidP="00B820B6">
      <w:pPr>
        <w:widowControl w:val="0"/>
        <w:autoSpaceDE w:val="0"/>
        <w:autoSpaceDN w:val="0"/>
        <w:spacing w:after="120"/>
        <w:ind w:left="2632" w:right="2636"/>
        <w:jc w:val="center"/>
        <w:rPr>
          <w:rFonts w:ascii="Calibri" w:eastAsia="Cambria" w:hAnsi="Cambria" w:cs="Cambria"/>
          <w:b/>
        </w:rPr>
      </w:pPr>
      <w:r>
        <w:rPr>
          <w:rFonts w:ascii="Calibri" w:eastAsia="Cambria" w:hAnsi="Cambria" w:cs="Cambria"/>
          <w:b/>
        </w:rPr>
        <w:t>INFORMATIVA</w:t>
      </w:r>
      <w:r>
        <w:rPr>
          <w:rFonts w:ascii="Calibri" w:eastAsia="Cambria" w:hAnsi="Cambria" w:cs="Cambria"/>
          <w:b/>
          <w:spacing w:val="-9"/>
        </w:rPr>
        <w:t xml:space="preserve"> </w:t>
      </w:r>
      <w:r>
        <w:rPr>
          <w:rFonts w:ascii="Calibri" w:eastAsia="Cambria" w:hAnsi="Cambria" w:cs="Cambria"/>
          <w:b/>
        </w:rPr>
        <w:t>SUL</w:t>
      </w:r>
      <w:r>
        <w:rPr>
          <w:rFonts w:ascii="Calibri" w:eastAsia="Cambria" w:hAnsi="Cambria" w:cs="Cambria"/>
          <w:b/>
          <w:spacing w:val="-9"/>
        </w:rPr>
        <w:t xml:space="preserve"> </w:t>
      </w:r>
      <w:r>
        <w:rPr>
          <w:rFonts w:ascii="Calibri" w:eastAsia="Cambria" w:hAnsi="Cambria" w:cs="Cambria"/>
          <w:b/>
        </w:rPr>
        <w:t>TRATTAMENTO</w:t>
      </w:r>
      <w:r>
        <w:rPr>
          <w:rFonts w:ascii="Calibri" w:eastAsia="Cambria" w:hAnsi="Cambria" w:cs="Cambria"/>
          <w:b/>
          <w:spacing w:val="-5"/>
        </w:rPr>
        <w:t xml:space="preserve"> </w:t>
      </w:r>
      <w:r>
        <w:rPr>
          <w:rFonts w:ascii="Calibri" w:eastAsia="Cambria" w:hAnsi="Cambria" w:cs="Cambria"/>
          <w:b/>
        </w:rPr>
        <w:t>DEI</w:t>
      </w:r>
      <w:r>
        <w:rPr>
          <w:rFonts w:ascii="Calibri" w:eastAsia="Cambria" w:hAnsi="Cambria" w:cs="Cambria"/>
          <w:b/>
          <w:spacing w:val="-4"/>
        </w:rPr>
        <w:t xml:space="preserve"> </w:t>
      </w:r>
      <w:r>
        <w:rPr>
          <w:rFonts w:ascii="Calibri" w:eastAsia="Cambria" w:hAnsi="Cambria" w:cs="Cambria"/>
          <w:b/>
        </w:rPr>
        <w:t>DATI</w:t>
      </w:r>
      <w:r>
        <w:rPr>
          <w:rFonts w:ascii="Calibri" w:eastAsia="Cambria" w:hAnsi="Cambria" w:cs="Cambria"/>
          <w:b/>
          <w:spacing w:val="-7"/>
        </w:rPr>
        <w:t xml:space="preserve"> </w:t>
      </w:r>
      <w:r>
        <w:rPr>
          <w:rFonts w:ascii="Calibri" w:eastAsia="Cambria" w:hAnsi="Cambria" w:cs="Cambria"/>
          <w:b/>
          <w:spacing w:val="-2"/>
        </w:rPr>
        <w:t>PERSONALI</w:t>
      </w:r>
    </w:p>
    <w:p w14:paraId="4CFFD5E9" w14:textId="77777777" w:rsidR="00B820B6" w:rsidRDefault="00B820B6" w:rsidP="00B820B6">
      <w:pPr>
        <w:widowControl w:val="0"/>
        <w:autoSpaceDE w:val="0"/>
        <w:autoSpaceDN w:val="0"/>
        <w:spacing w:after="120"/>
        <w:ind w:left="2678" w:right="2680"/>
        <w:jc w:val="center"/>
        <w:rPr>
          <w:rFonts w:ascii="Calibri" w:eastAsia="Cambria" w:hAnsi="Calibri" w:cs="Cambria"/>
          <w:spacing w:val="-4"/>
        </w:rPr>
      </w:pPr>
      <w:r>
        <w:rPr>
          <w:rFonts w:ascii="Calibri" w:eastAsia="Cambria" w:hAnsi="Calibri" w:cs="Cambria"/>
        </w:rPr>
        <w:t>(</w:t>
      </w:r>
      <w:r>
        <w:rPr>
          <w:rFonts w:ascii="Calibri" w:eastAsia="Cambria" w:hAnsi="Calibri" w:cs="Cambria"/>
          <w:i/>
        </w:rPr>
        <w:t>ai</w:t>
      </w:r>
      <w:r>
        <w:rPr>
          <w:rFonts w:ascii="Calibri" w:eastAsia="Cambria" w:hAnsi="Calibri" w:cs="Cambria"/>
          <w:i/>
          <w:spacing w:val="-6"/>
        </w:rPr>
        <w:t xml:space="preserve"> </w:t>
      </w:r>
      <w:r>
        <w:rPr>
          <w:rFonts w:ascii="Calibri" w:eastAsia="Cambria" w:hAnsi="Calibri" w:cs="Cambria"/>
          <w:i/>
        </w:rPr>
        <w:t>sensi</w:t>
      </w:r>
      <w:r>
        <w:rPr>
          <w:rFonts w:ascii="Calibri" w:eastAsia="Cambria" w:hAnsi="Calibri" w:cs="Cambria"/>
          <w:i/>
          <w:spacing w:val="-5"/>
        </w:rPr>
        <w:t xml:space="preserve"> </w:t>
      </w:r>
      <w:r>
        <w:rPr>
          <w:rFonts w:ascii="Calibri" w:eastAsia="Cambria" w:hAnsi="Calibri" w:cs="Cambria"/>
          <w:i/>
        </w:rPr>
        <w:t>dell’art.</w:t>
      </w:r>
      <w:r>
        <w:rPr>
          <w:rFonts w:ascii="Calibri" w:eastAsia="Cambria" w:hAnsi="Calibri" w:cs="Cambria"/>
          <w:i/>
          <w:spacing w:val="-6"/>
        </w:rPr>
        <w:t xml:space="preserve"> </w:t>
      </w:r>
      <w:r>
        <w:rPr>
          <w:rFonts w:ascii="Calibri" w:eastAsia="Cambria" w:hAnsi="Calibri" w:cs="Cambria"/>
          <w:i/>
        </w:rPr>
        <w:t>13,</w:t>
      </w:r>
      <w:r>
        <w:rPr>
          <w:rFonts w:ascii="Calibri" w:eastAsia="Cambria" w:hAnsi="Calibri" w:cs="Cambria"/>
          <w:i/>
          <w:spacing w:val="-3"/>
        </w:rPr>
        <w:t xml:space="preserve"> </w:t>
      </w:r>
      <w:r>
        <w:rPr>
          <w:rFonts w:ascii="Calibri" w:eastAsia="Cambria" w:hAnsi="Calibri" w:cs="Cambria"/>
          <w:i/>
        </w:rPr>
        <w:t>Regolamento</w:t>
      </w:r>
      <w:r>
        <w:rPr>
          <w:rFonts w:ascii="Calibri" w:eastAsia="Cambria" w:hAnsi="Calibri" w:cs="Cambria"/>
          <w:i/>
          <w:spacing w:val="-4"/>
        </w:rPr>
        <w:t xml:space="preserve"> </w:t>
      </w:r>
      <w:r>
        <w:rPr>
          <w:rFonts w:ascii="Calibri" w:eastAsia="Cambria" w:hAnsi="Calibri" w:cs="Cambria"/>
          <w:i/>
        </w:rPr>
        <w:t>2016/679/UE</w:t>
      </w:r>
      <w:r>
        <w:rPr>
          <w:rFonts w:ascii="Calibri" w:eastAsia="Cambria" w:hAnsi="Calibri" w:cs="Cambria"/>
          <w:i/>
          <w:spacing w:val="-5"/>
        </w:rPr>
        <w:t xml:space="preserve"> </w:t>
      </w:r>
      <w:r>
        <w:rPr>
          <w:rFonts w:ascii="Calibri" w:eastAsia="Cambria" w:hAnsi="Calibri" w:cs="Cambria"/>
          <w:i/>
        </w:rPr>
        <w:t>-</w:t>
      </w:r>
      <w:r>
        <w:rPr>
          <w:rFonts w:ascii="Calibri" w:eastAsia="Cambria" w:hAnsi="Calibri" w:cs="Cambria"/>
          <w:i/>
          <w:spacing w:val="-6"/>
        </w:rPr>
        <w:t xml:space="preserve"> </w:t>
      </w:r>
      <w:r>
        <w:rPr>
          <w:rFonts w:ascii="Calibri" w:eastAsia="Cambria" w:hAnsi="Calibri" w:cs="Cambria"/>
          <w:i/>
          <w:spacing w:val="-4"/>
        </w:rPr>
        <w:t>GDPR</w:t>
      </w:r>
      <w:r>
        <w:rPr>
          <w:rFonts w:ascii="Calibri" w:eastAsia="Cambria" w:hAnsi="Calibri" w:cs="Cambria"/>
          <w:spacing w:val="-4"/>
        </w:rPr>
        <w:t>)</w:t>
      </w:r>
    </w:p>
    <w:p w14:paraId="2CFC47E0" w14:textId="77777777" w:rsidR="00F85953" w:rsidRPr="00D03BD6" w:rsidRDefault="00F85953" w:rsidP="00F85953">
      <w:pPr>
        <w:spacing w:after="0"/>
        <w:ind w:right="128"/>
        <w:rPr>
          <w:rFonts w:asciiTheme="majorHAnsi" w:eastAsia="Calibri" w:hAnsiTheme="majorHAnsi" w:cstheme="minorHAnsi"/>
          <w:b/>
          <w:bCs/>
          <w:sz w:val="20"/>
          <w:szCs w:val="20"/>
          <w:lang w:eastAsia="zh-CN"/>
        </w:rPr>
      </w:pPr>
      <w:r w:rsidRPr="00D03BD6">
        <w:rPr>
          <w:rFonts w:asciiTheme="majorHAnsi" w:eastAsia="Calibri" w:hAnsiTheme="majorHAnsi" w:cstheme="minorHAnsi"/>
          <w:b/>
          <w:bCs/>
          <w:sz w:val="20"/>
          <w:szCs w:val="20"/>
        </w:rPr>
        <w:t>Informativa Legge n. 241/1990 e s.m.i.</w:t>
      </w:r>
    </w:p>
    <w:tbl>
      <w:tblPr>
        <w:tblW w:w="0" w:type="auto"/>
        <w:tblInd w:w="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3"/>
        <w:gridCol w:w="7526"/>
      </w:tblGrid>
      <w:tr w:rsidR="00F85953" w:rsidRPr="00D03BD6" w14:paraId="3A349AD6" w14:textId="77777777" w:rsidTr="00315DD1">
        <w:tc>
          <w:tcPr>
            <w:tcW w:w="2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5E2CC5" w14:textId="77777777" w:rsidR="00F85953" w:rsidRPr="00D03BD6" w:rsidRDefault="00F85953" w:rsidP="00315DD1">
            <w:pPr>
              <w:snapToGrid w:val="0"/>
              <w:spacing w:after="0" w:line="100" w:lineRule="atLeast"/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</w:pP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zh-CN"/>
              </w:rPr>
              <w:t>Amministrazione competente</w:t>
            </w:r>
          </w:p>
        </w:tc>
        <w:tc>
          <w:tcPr>
            <w:tcW w:w="8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E87DF2" w14:textId="77777777" w:rsidR="00F85953" w:rsidRPr="00D03BD6" w:rsidRDefault="00F85953" w:rsidP="00315DD1">
            <w:pPr>
              <w:snapToGrid w:val="0"/>
              <w:spacing w:after="0" w:line="100" w:lineRule="atLeast"/>
              <w:jc w:val="both"/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</w:pP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  <w:t>Comune di Falconara M.ma, in qualità di Comune capofila dell’ATS 12 Piazza del Municipio, 1 Falconara M.ma</w:t>
            </w:r>
          </w:p>
        </w:tc>
      </w:tr>
      <w:tr w:rsidR="00F85953" w:rsidRPr="00D03BD6" w14:paraId="13719BB7" w14:textId="77777777" w:rsidTr="00315DD1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24C921" w14:textId="77777777" w:rsidR="00F85953" w:rsidRPr="00D03BD6" w:rsidRDefault="00F85953" w:rsidP="00315DD1">
            <w:pPr>
              <w:snapToGrid w:val="0"/>
              <w:spacing w:after="0" w:line="100" w:lineRule="atLeast"/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</w:pP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zh-CN"/>
              </w:rPr>
              <w:t>Oggetto del procedimento</w:t>
            </w:r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44B21C" w14:textId="189FB27B" w:rsidR="00F85953" w:rsidRPr="00D03BD6" w:rsidRDefault="00F85953" w:rsidP="00315DD1">
            <w:pPr>
              <w:pStyle w:val="Normalc0adc9cb72d818a3a968a340ccddcea46475207853ac8307e1fe121b5697f6200f8df5484ffe82fb5c52edac4ae9f32e"/>
              <w:tabs>
                <w:tab w:val="left" w:pos="426"/>
                <w:tab w:val="left" w:pos="3402"/>
              </w:tabs>
              <w:jc w:val="both"/>
              <w:rPr>
                <w:rFonts w:asciiTheme="majorHAnsi" w:eastAsia="Times New Roman" w:hAnsiTheme="majorHAnsi" w:cstheme="minorHAnsi"/>
                <w:sz w:val="20"/>
                <w:szCs w:val="20"/>
                <w:lang w:eastAsia="en-US" w:bidi="ar-SA"/>
              </w:rPr>
            </w:pPr>
            <w:r w:rsidRPr="00D03BD6">
              <w:rPr>
                <w:rFonts w:asciiTheme="majorHAnsi" w:eastAsia="Calibri" w:hAnsiTheme="majorHAnsi" w:cstheme="minorHAnsi"/>
                <w:sz w:val="20"/>
                <w:szCs w:val="20"/>
                <w:lang w:eastAsia="it-IT"/>
              </w:rPr>
              <w:t>Avviso Multileva</w:t>
            </w:r>
            <w:r w:rsidRPr="00D03BD6">
              <w:rPr>
                <w:rFonts w:asciiTheme="majorHAnsi" w:eastAsia="Times New Roman" w:hAnsiTheme="majorHAnsi" w:cstheme="minorHAnsi"/>
                <w:sz w:val="20"/>
                <w:szCs w:val="20"/>
                <w:lang w:eastAsia="en-US" w:bidi="ar-SA"/>
              </w:rPr>
              <w:t xml:space="preserve"> Delibera della Giunta Regionale n. 888 del 13/07/2026; Decreto del Dirigente del </w:t>
            </w:r>
            <w:r w:rsidR="00F7440F" w:rsidRPr="00F7440F">
              <w:rPr>
                <w:rFonts w:asciiTheme="majorHAnsi" w:eastAsia="Times New Roman" w:hAnsiTheme="majorHAnsi" w:cstheme="minorHAnsi"/>
                <w:sz w:val="20"/>
                <w:szCs w:val="20"/>
                <w:lang w:val="en-US" w:eastAsia="en-US" w:bidi="ar-SA"/>
              </w:rPr>
              <w:t xml:space="preserve">Settore Inclusione Sociale e Strutture Sociali </w:t>
            </w:r>
            <w:r w:rsidR="001212B5">
              <w:rPr>
                <w:rFonts w:asciiTheme="majorHAnsi" w:eastAsia="Times New Roman" w:hAnsiTheme="majorHAnsi" w:cstheme="minorHAnsi"/>
                <w:sz w:val="20"/>
                <w:szCs w:val="20"/>
                <w:lang w:eastAsia="en-US" w:bidi="ar-SA"/>
              </w:rPr>
              <w:t xml:space="preserve">n. </w:t>
            </w:r>
            <w:r w:rsidRPr="00D03BD6">
              <w:rPr>
                <w:rFonts w:asciiTheme="majorHAnsi" w:eastAsia="Times New Roman" w:hAnsiTheme="majorHAnsi" w:cstheme="minorHAnsi"/>
                <w:sz w:val="20"/>
                <w:szCs w:val="20"/>
                <w:lang w:eastAsia="en-US" w:bidi="ar-SA"/>
              </w:rPr>
              <w:t>33/2026</w:t>
            </w:r>
            <w:r w:rsidR="00F52A9D">
              <w:rPr>
                <w:rFonts w:asciiTheme="majorHAnsi" w:eastAsia="Times New Roman" w:hAnsiTheme="majorHAnsi" w:cstheme="minorHAnsi"/>
                <w:sz w:val="20"/>
                <w:szCs w:val="20"/>
                <w:lang w:eastAsia="en-US" w:bidi="ar-SA"/>
              </w:rPr>
              <w:t xml:space="preserve"> e 35/2026</w:t>
            </w:r>
            <w:r w:rsidRPr="00D03BD6">
              <w:rPr>
                <w:rFonts w:asciiTheme="majorHAnsi" w:eastAsia="Times New Roman" w:hAnsiTheme="majorHAnsi" w:cstheme="minorHAnsi"/>
                <w:sz w:val="20"/>
                <w:szCs w:val="20"/>
                <w:lang w:eastAsia="en-US" w:bidi="ar-SA"/>
              </w:rPr>
              <w:t xml:space="preserve">; </w:t>
            </w:r>
            <w:r w:rsidRPr="00D03BD6">
              <w:rPr>
                <w:rFonts w:asciiTheme="majorHAnsi" w:eastAsia="Times New Roman" w:hAnsiTheme="majorHAnsi" w:cstheme="minorHAnsi"/>
                <w:sz w:val="20"/>
                <w:szCs w:val="20"/>
              </w:rPr>
              <w:t xml:space="preserve">Determinazione Dirigenziale </w:t>
            </w:r>
            <w:r w:rsidRPr="00801C20">
              <w:rPr>
                <w:rFonts w:asciiTheme="majorHAnsi" w:eastAsia="Times New Roman" w:hAnsiTheme="majorHAnsi" w:cstheme="minorHAnsi"/>
                <w:sz w:val="20"/>
                <w:szCs w:val="20"/>
              </w:rPr>
              <w:t>n.</w:t>
            </w:r>
            <w:r w:rsidR="00801C20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bookmarkStart w:id="4" w:name="_GoBack"/>
            <w:bookmarkEnd w:id="4"/>
            <w:r w:rsidR="00801C20">
              <w:rPr>
                <w:rFonts w:ascii="Calibri" w:eastAsia="Times New Roman" w:hAnsi="Calibri" w:cs="Calibri"/>
                <w:sz w:val="20"/>
                <w:szCs w:val="20"/>
              </w:rPr>
              <w:t>1426</w:t>
            </w:r>
            <w:r w:rsidRPr="00801C20">
              <w:rPr>
                <w:rFonts w:asciiTheme="majorHAnsi" w:eastAsia="Times New Roman" w:hAnsiTheme="majorHAnsi" w:cstheme="minorHAnsi"/>
                <w:sz w:val="20"/>
                <w:szCs w:val="20"/>
              </w:rPr>
              <w:t>/2026</w:t>
            </w:r>
            <w:r w:rsidRPr="00D03BD6">
              <w:rPr>
                <w:rFonts w:asciiTheme="majorHAnsi" w:eastAsia="Times New Roman" w:hAnsiTheme="majorHAnsi" w:cstheme="minorHAnsi"/>
                <w:sz w:val="20"/>
                <w:szCs w:val="20"/>
              </w:rPr>
              <w:t>;</w:t>
            </w:r>
          </w:p>
        </w:tc>
      </w:tr>
      <w:tr w:rsidR="00F85953" w:rsidRPr="00D03BD6" w14:paraId="306F2A7D" w14:textId="77777777" w:rsidTr="00315DD1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6F7029" w14:textId="77777777" w:rsidR="00F85953" w:rsidRPr="00D03BD6" w:rsidRDefault="00F85953" w:rsidP="00315DD1">
            <w:pPr>
              <w:snapToGrid w:val="0"/>
              <w:spacing w:after="0" w:line="100" w:lineRule="atLeast"/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</w:pP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zh-CN"/>
              </w:rPr>
              <w:t>Responsabile procedimento</w:t>
            </w:r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2E7C9C" w14:textId="77777777" w:rsidR="00F85953" w:rsidRPr="00D03BD6" w:rsidRDefault="00F85953" w:rsidP="00315DD1">
            <w:pPr>
              <w:snapToGrid w:val="0"/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sz w:val="20"/>
                <w:szCs w:val="20"/>
                <w:lang w:eastAsia="it-IT"/>
              </w:rPr>
              <w:t>Coordinatrice dell’ATS 12 Dott.ssa Barbara Giacconi.</w:t>
            </w:r>
          </w:p>
        </w:tc>
      </w:tr>
      <w:tr w:rsidR="00F85953" w:rsidRPr="00D03BD6" w14:paraId="27EBC853" w14:textId="77777777" w:rsidTr="00315DD1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BDD1A1" w14:textId="77777777" w:rsidR="00F85953" w:rsidRPr="00D03BD6" w:rsidRDefault="00F85953" w:rsidP="00315DD1">
            <w:pPr>
              <w:snapToGrid w:val="0"/>
              <w:spacing w:after="0" w:line="100" w:lineRule="atLeast"/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</w:pP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zh-CN"/>
              </w:rPr>
              <w:t>Inizio e termine del procedimento</w:t>
            </w:r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1FEDA0" w14:textId="77777777" w:rsidR="00F85953" w:rsidRPr="00D03BD6" w:rsidRDefault="00F85953" w:rsidP="00315DD1">
            <w:pPr>
              <w:snapToGrid w:val="0"/>
              <w:spacing w:after="0" w:line="100" w:lineRule="atLeast"/>
              <w:jc w:val="both"/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</w:pP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highlight w:val="white"/>
                <w:lang w:eastAsia="ar-SA"/>
              </w:rPr>
              <w:t xml:space="preserve">L’avvio del procedimento decorre dal giorno di </w:t>
            </w: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ar-SA"/>
              </w:rPr>
              <w:t>Protocollazione della data della domanda,</w:t>
            </w: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highlight w:val="white"/>
                <w:lang w:eastAsia="ar-SA"/>
              </w:rPr>
              <w:t xml:space="preserve"> i termini di conclusione del procedimento sono stabiliti in conseguenza all’accertamento di entrata dei fondi.</w:t>
            </w:r>
          </w:p>
        </w:tc>
      </w:tr>
      <w:tr w:rsidR="00F85953" w:rsidRPr="00D03BD6" w14:paraId="05B9A147" w14:textId="77777777" w:rsidTr="00315DD1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70F0A5" w14:textId="77777777" w:rsidR="00F85953" w:rsidRPr="00D03BD6" w:rsidRDefault="00F85953" w:rsidP="00315DD1">
            <w:pPr>
              <w:snapToGrid w:val="0"/>
              <w:spacing w:after="0" w:line="100" w:lineRule="atLeast"/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</w:pP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zh-CN"/>
              </w:rPr>
              <w:t>Inerzia dell’Amministrazione</w:t>
            </w:r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CCB146" w14:textId="77777777" w:rsidR="00F85953" w:rsidRPr="00D03BD6" w:rsidRDefault="00F85953" w:rsidP="00315DD1">
            <w:pPr>
              <w:snapToGrid w:val="0"/>
              <w:spacing w:after="0" w:line="100" w:lineRule="atLeast"/>
              <w:jc w:val="both"/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</w:pP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ar-SA"/>
              </w:rPr>
              <w:t>L’interessato potrà attivarsi ai sensi dell'art. 2 c. 9 bis L. 241/90 nel rispetto delle disposizioni fissate dall'Amministrazione Comunale. Successivamente rimane comunque possibile attivare il ricorso al TAR nei termini di legge.</w:t>
            </w:r>
          </w:p>
        </w:tc>
      </w:tr>
      <w:tr w:rsidR="00F85953" w:rsidRPr="00D03BD6" w14:paraId="1815D0D7" w14:textId="77777777" w:rsidTr="00315DD1">
        <w:tc>
          <w:tcPr>
            <w:tcW w:w="24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6CC1E9" w14:textId="77777777" w:rsidR="00F85953" w:rsidRPr="00D03BD6" w:rsidRDefault="00F85953" w:rsidP="00315DD1">
            <w:pPr>
              <w:snapToGrid w:val="0"/>
              <w:spacing w:after="0" w:line="100" w:lineRule="atLeast"/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</w:pP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zh-CN"/>
              </w:rPr>
              <w:t>Ufficio in cui si può prendere visione degli atti</w:t>
            </w:r>
          </w:p>
        </w:tc>
        <w:tc>
          <w:tcPr>
            <w:tcW w:w="8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57EC6D" w14:textId="77777777" w:rsidR="00F85953" w:rsidRPr="00D03BD6" w:rsidRDefault="00F85953" w:rsidP="00315DD1">
            <w:pPr>
              <w:snapToGrid w:val="0"/>
              <w:spacing w:after="0" w:line="100" w:lineRule="atLeast"/>
              <w:jc w:val="both"/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</w:pPr>
            <w:r w:rsidRPr="00D03BD6">
              <w:rPr>
                <w:rFonts w:asciiTheme="majorHAnsi" w:eastAsia="Calibri" w:hAnsiTheme="majorHAnsi" w:cstheme="minorHAnsi"/>
                <w:color w:val="000000"/>
                <w:sz w:val="20"/>
                <w:szCs w:val="20"/>
                <w:lang w:eastAsia="it-IT"/>
              </w:rPr>
              <w:t>Ambito Territoriale Sociale n. 12 – Piazza del Municipio, 1 - Falconara M.ma, nei giorni e negli orari di apertura al pubblico con le modalità previste dagli art. 22 e seguenti della L. 241/1990 come modificata dalla L. 15/2005 e dal regolamento sul diritto di accesso alle informazioni, agli atti e documenti amministrativi, adottato dal Comune di Falconara M.ma.</w:t>
            </w:r>
          </w:p>
        </w:tc>
      </w:tr>
    </w:tbl>
    <w:p w14:paraId="17F98746" w14:textId="77777777" w:rsidR="00F85953" w:rsidRPr="00D03BD6" w:rsidRDefault="00F85953" w:rsidP="00F85953">
      <w:pPr>
        <w:spacing w:after="0"/>
        <w:jc w:val="both"/>
        <w:rPr>
          <w:rFonts w:asciiTheme="majorHAnsi" w:eastAsia="Calibri" w:hAnsiTheme="majorHAnsi" w:cstheme="minorHAnsi"/>
          <w:b/>
          <w:bCs/>
          <w:color w:val="000000"/>
          <w:sz w:val="20"/>
          <w:szCs w:val="20"/>
          <w:lang w:eastAsia="zh-CN"/>
        </w:rPr>
      </w:pPr>
    </w:p>
    <w:p w14:paraId="5AC740A0" w14:textId="0EF789E1" w:rsidR="00F85953" w:rsidRDefault="00F85953" w:rsidP="00F85953">
      <w:pPr>
        <w:spacing w:after="0"/>
        <w:jc w:val="both"/>
        <w:rPr>
          <w:rFonts w:asciiTheme="majorHAnsi" w:eastAsia="Calibri" w:hAnsiTheme="majorHAnsi" w:cstheme="minorHAnsi"/>
          <w:sz w:val="20"/>
          <w:szCs w:val="20"/>
        </w:rPr>
      </w:pPr>
      <w:r w:rsidRPr="00D03BD6">
        <w:rPr>
          <w:rFonts w:asciiTheme="majorHAnsi" w:eastAsia="Calibri" w:hAnsiTheme="majorHAnsi" w:cstheme="minorHAnsi"/>
          <w:b/>
          <w:bCs/>
          <w:sz w:val="20"/>
          <w:szCs w:val="20"/>
        </w:rPr>
        <w:t xml:space="preserve">Informativa. </w:t>
      </w:r>
      <w:r w:rsidRPr="00D03BD6">
        <w:rPr>
          <w:rFonts w:asciiTheme="majorHAnsi" w:eastAsia="Calibri" w:hAnsiTheme="majorHAnsi" w:cstheme="minorHAnsi"/>
          <w:sz w:val="20"/>
          <w:szCs w:val="20"/>
        </w:rPr>
        <w:t>Ai sensi dell’art. 13 del Regolamento UE 2016/679 (G.D.P.R.) e del D.lgs.196/2003 ed in relazione alle informazioni di cui si entrerà in possesso, ai fini della tutela delle persone e altri soggetti in materia di trattamento di dati personali, si informa quanto segue:</w:t>
      </w:r>
    </w:p>
    <w:p w14:paraId="49712859" w14:textId="77777777" w:rsidR="00B54755" w:rsidRPr="00D03BD6" w:rsidRDefault="00B54755" w:rsidP="00F85953">
      <w:pPr>
        <w:spacing w:after="0"/>
        <w:jc w:val="both"/>
        <w:rPr>
          <w:rFonts w:asciiTheme="majorHAnsi" w:eastAsia="Calibri" w:hAnsiTheme="majorHAnsi" w:cstheme="minorHAnsi"/>
          <w:sz w:val="20"/>
          <w:szCs w:val="20"/>
        </w:rPr>
      </w:pPr>
    </w:p>
    <w:tbl>
      <w:tblPr>
        <w:tblW w:w="0" w:type="auto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2"/>
      </w:tblGrid>
      <w:tr w:rsidR="00F85953" w:rsidRPr="00D03BD6" w14:paraId="10E8ED25" w14:textId="77777777" w:rsidTr="00315DD1">
        <w:tc>
          <w:tcPr>
            <w:tcW w:w="9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071CCF" w14:textId="77777777" w:rsidR="00F85953" w:rsidRPr="00D03BD6" w:rsidRDefault="00F85953" w:rsidP="00315DD1">
            <w:pPr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b/>
                <w:bCs/>
                <w:sz w:val="20"/>
                <w:szCs w:val="20"/>
              </w:rPr>
              <w:t xml:space="preserve">Titolari del trattamento: </w:t>
            </w:r>
            <w:r w:rsidRPr="00D03BD6">
              <w:rPr>
                <w:rFonts w:asciiTheme="majorHAnsi" w:eastAsia="Calibri" w:hAnsiTheme="majorHAnsi" w:cstheme="minorHAnsi"/>
                <w:sz w:val="20"/>
                <w:szCs w:val="20"/>
              </w:rPr>
              <w:t>Comune di Falconara M.ma in qualità di Ente Capofila dell’ATS n. 12.</w:t>
            </w:r>
          </w:p>
        </w:tc>
      </w:tr>
      <w:tr w:rsidR="00F85953" w:rsidRPr="00D03BD6" w14:paraId="38AB8F5A" w14:textId="77777777" w:rsidTr="00315DD1">
        <w:tc>
          <w:tcPr>
            <w:tcW w:w="9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DE63E8" w14:textId="77777777" w:rsidR="00F85953" w:rsidRPr="00D03BD6" w:rsidRDefault="00F85953" w:rsidP="00315DD1">
            <w:pPr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b/>
                <w:bCs/>
                <w:sz w:val="20"/>
                <w:szCs w:val="20"/>
              </w:rPr>
              <w:t xml:space="preserve">Responsabile del trattamento: </w:t>
            </w:r>
            <w:r w:rsidRPr="00D03BD6">
              <w:rPr>
                <w:rFonts w:asciiTheme="majorHAnsi" w:eastAsia="Calibri" w:hAnsiTheme="majorHAnsi" w:cstheme="minorHAnsi"/>
                <w:sz w:val="20"/>
                <w:szCs w:val="20"/>
              </w:rPr>
              <w:t>Coordinatore ATS 12.</w:t>
            </w:r>
          </w:p>
        </w:tc>
      </w:tr>
      <w:tr w:rsidR="00F85953" w:rsidRPr="00D03BD6" w14:paraId="3397ABA2" w14:textId="77777777" w:rsidTr="00315DD1">
        <w:tc>
          <w:tcPr>
            <w:tcW w:w="9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A741E5" w14:textId="77777777" w:rsidR="00F85953" w:rsidRPr="00D03BD6" w:rsidRDefault="00F85953" w:rsidP="00315DD1">
            <w:pPr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b/>
                <w:bCs/>
                <w:sz w:val="20"/>
                <w:szCs w:val="20"/>
              </w:rPr>
              <w:t xml:space="preserve">Incaricati: </w:t>
            </w:r>
            <w:r w:rsidRPr="00D03BD6">
              <w:rPr>
                <w:rFonts w:asciiTheme="majorHAnsi" w:eastAsia="Calibri" w:hAnsiTheme="majorHAnsi" w:cstheme="minorHAnsi"/>
                <w:sz w:val="20"/>
                <w:szCs w:val="20"/>
              </w:rPr>
              <w:t>Sono autorizzati al trattamento in qualità di incaricati i dipendenti assegnati anche temporaneamente, all’ATS e al Comune di Falconara M.ma in qualità di Comune capofila dell’ATS n. 12.</w:t>
            </w:r>
          </w:p>
        </w:tc>
      </w:tr>
      <w:tr w:rsidR="00F85953" w:rsidRPr="00D03BD6" w14:paraId="0A67BE99" w14:textId="77777777" w:rsidTr="00315DD1">
        <w:tc>
          <w:tcPr>
            <w:tcW w:w="9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A03D97" w14:textId="77777777" w:rsidR="00F85953" w:rsidRPr="00D03BD6" w:rsidRDefault="00F85953" w:rsidP="00315DD1">
            <w:pPr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b/>
                <w:bCs/>
                <w:sz w:val="20"/>
                <w:szCs w:val="20"/>
              </w:rPr>
              <w:t xml:space="preserve">Responsabile Protezione dati dell’Ente capofila: </w:t>
            </w:r>
            <w:r w:rsidRPr="00D03BD6">
              <w:rPr>
                <w:rFonts w:asciiTheme="majorHAnsi" w:eastAsia="Calibri" w:hAnsiTheme="majorHAnsi" w:cstheme="minorHAnsi"/>
                <w:sz w:val="20"/>
                <w:szCs w:val="20"/>
              </w:rPr>
              <w:t xml:space="preserve">Morolabs Srl ‐ Riferimento: Francesco Moroncini Tel./FAX: 071.9030585/071.2210025 e‐mail/PEC: </w:t>
            </w:r>
            <w:hyperlink r:id="rId11" w:history="1">
              <w:r w:rsidRPr="00D03BD6">
                <w:rPr>
                  <w:rFonts w:asciiTheme="majorHAnsi" w:eastAsia="Calibri" w:hAnsiTheme="majorHAnsi" w:cstheme="minorHAnsi"/>
                  <w:color w:val="0000FF"/>
                  <w:sz w:val="20"/>
                  <w:szCs w:val="20"/>
                  <w:u w:val="single"/>
                </w:rPr>
                <w:t>dpo@morolabs.it</w:t>
              </w:r>
            </w:hyperlink>
            <w:r w:rsidRPr="00D03BD6">
              <w:rPr>
                <w:rFonts w:asciiTheme="majorHAnsi" w:eastAsia="Calibri" w:hAnsiTheme="majorHAnsi" w:cstheme="minorHAnsi"/>
                <w:sz w:val="20"/>
                <w:szCs w:val="20"/>
              </w:rPr>
              <w:t xml:space="preserve"> / </w:t>
            </w:r>
            <w:hyperlink r:id="rId12" w:history="1">
              <w:r w:rsidRPr="00D03BD6">
                <w:rPr>
                  <w:rFonts w:asciiTheme="majorHAnsi" w:eastAsia="Calibri" w:hAnsiTheme="majorHAnsi" w:cstheme="minorHAnsi"/>
                  <w:color w:val="0000FF"/>
                  <w:sz w:val="20"/>
                  <w:szCs w:val="20"/>
                  <w:u w:val="single"/>
                </w:rPr>
                <w:t>morolabs@legalmail.it</w:t>
              </w:r>
            </w:hyperlink>
            <w:r w:rsidRPr="00D03BD6">
              <w:rPr>
                <w:rFonts w:asciiTheme="majorHAnsi" w:eastAsia="Calibri" w:hAnsiTheme="majorHAnsi" w:cstheme="minorHAnsi"/>
                <w:sz w:val="20"/>
                <w:szCs w:val="20"/>
              </w:rPr>
              <w:t xml:space="preserve"> </w:t>
            </w:r>
          </w:p>
        </w:tc>
      </w:tr>
      <w:tr w:rsidR="00F85953" w:rsidRPr="00D03BD6" w14:paraId="459AFC61" w14:textId="77777777" w:rsidTr="00315DD1">
        <w:tc>
          <w:tcPr>
            <w:tcW w:w="9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907A6E8" w14:textId="77777777" w:rsidR="00F85953" w:rsidRPr="00D03BD6" w:rsidRDefault="00F85953" w:rsidP="00315DD1">
            <w:pPr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b/>
                <w:bCs/>
                <w:sz w:val="20"/>
                <w:szCs w:val="20"/>
              </w:rPr>
              <w:t xml:space="preserve">Finalità: </w:t>
            </w:r>
            <w:r w:rsidRPr="00D03BD6">
              <w:rPr>
                <w:rFonts w:asciiTheme="majorHAnsi" w:eastAsia="Calibri" w:hAnsiTheme="majorHAnsi" w:cstheme="minorHAnsi"/>
                <w:sz w:val="20"/>
                <w:szCs w:val="20"/>
              </w:rPr>
              <w:t>i dati dichiarati saranno utilizzati dagli uffici esclusivamente per l’istruttoria dell’istanza formulata e per le finalità strettamente connesse alla concessione del beneficio richiesto.</w:t>
            </w:r>
          </w:p>
        </w:tc>
      </w:tr>
      <w:tr w:rsidR="00F85953" w:rsidRPr="00D03BD6" w14:paraId="1C9B967D" w14:textId="77777777" w:rsidTr="00315DD1">
        <w:tc>
          <w:tcPr>
            <w:tcW w:w="9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D0F6DE" w14:textId="77777777" w:rsidR="00F85953" w:rsidRPr="00D03BD6" w:rsidRDefault="00F85953" w:rsidP="00315DD1">
            <w:pPr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b/>
                <w:bCs/>
                <w:sz w:val="20"/>
                <w:szCs w:val="20"/>
              </w:rPr>
              <w:lastRenderedPageBreak/>
              <w:t>Modalità</w:t>
            </w:r>
            <w:r w:rsidRPr="00D03BD6">
              <w:rPr>
                <w:rFonts w:asciiTheme="majorHAnsi" w:hAnsiTheme="majorHAnsi" w:cstheme="minorHAnsi"/>
                <w:iCs/>
                <w:sz w:val="20"/>
                <w:szCs w:val="20"/>
              </w:rPr>
              <w:t>: i dati saranno trattati secondo quanto previsto dal Reg. UE del 27 aprile 2016, n. 679. La raccolta e il trattamento dei dati saranno effettuati con strumenti manuali, elettronici ed informatici, con verifiche previste e pertanto correlati ai principi anzidetti. Il trattamento è costituito da operazioni o insieme di operazioni indicate all’art. 4, punto 2) del Reg. UE 679/2016,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</w:t>
            </w:r>
          </w:p>
        </w:tc>
      </w:tr>
      <w:tr w:rsidR="00F85953" w:rsidRPr="00D03BD6" w14:paraId="4DF00867" w14:textId="77777777" w:rsidTr="00315DD1">
        <w:tc>
          <w:tcPr>
            <w:tcW w:w="9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E90C35" w14:textId="77777777" w:rsidR="00F85953" w:rsidRPr="00D03BD6" w:rsidRDefault="00F85953" w:rsidP="00315DD1">
            <w:pPr>
              <w:spacing w:after="0"/>
              <w:ind w:left="-284"/>
              <w:jc w:val="both"/>
              <w:rPr>
                <w:rFonts w:asciiTheme="majorHAnsi" w:hAnsiTheme="majorHAnsi" w:cstheme="minorHAnsi"/>
                <w:iCs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b/>
                <w:bCs/>
                <w:sz w:val="20"/>
                <w:szCs w:val="20"/>
              </w:rPr>
              <w:t>Ambito di comunicazione:</w:t>
            </w:r>
            <w:r w:rsidRPr="00D03BD6">
              <w:rPr>
                <w:rFonts w:asciiTheme="majorHAnsi" w:hAnsiTheme="majorHAnsi" w:cstheme="minorHAnsi"/>
                <w:iCs/>
                <w:sz w:val="20"/>
                <w:szCs w:val="20"/>
              </w:rPr>
              <w:t xml:space="preserve"> I dati verranno utilizzati dall’Ufficio di Coordinamento dell’Ambito Territoriale Sociale n. 12. La tipologia dei dati e le operazioni eseguibili, avvengono in conformità a quanto stabilito nella legge. In particolare i dati sono comunicati alle Autorità concedenti il finanziamento ai fini di monitoraggio sulle risorse assegnate e possono essere comunicati all’Agenzia delle Entrate, alla Prefettura, alla Guardia di Finanza o altri Enti pubblici autorizzati al trattamento, per le stesse finalità sopra indicate e per verificare l’effettiva sussistenza dei requisiti per accedere al contributo. I dati verranno comunicati all’Istituto di credito per l’emissione dell’eventuale assegno relativo al contributo di cui trattasi;</w:t>
            </w:r>
          </w:p>
          <w:p w14:paraId="62861C14" w14:textId="77777777" w:rsidR="00F85953" w:rsidRPr="00D03BD6" w:rsidRDefault="00F85953" w:rsidP="00315DD1">
            <w:pPr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hAnsiTheme="majorHAnsi" w:cstheme="minorHAnsi"/>
                <w:iCs/>
                <w:sz w:val="20"/>
                <w:szCs w:val="20"/>
                <w:u w:val="single"/>
              </w:rPr>
              <w:t>Verifiche:</w:t>
            </w:r>
            <w:r w:rsidRPr="00D03BD6">
              <w:rPr>
                <w:rFonts w:asciiTheme="majorHAnsi" w:hAnsiTheme="majorHAnsi" w:cstheme="minorHAnsi"/>
                <w:iCs/>
                <w:sz w:val="20"/>
                <w:szCs w:val="20"/>
              </w:rPr>
              <w:t xml:space="preserve"> l’autenticità delle dichiarazioni rese; della sottoscrizione; delle autocertificazioni e delle dichiarazioni sostitutive di atto di notorietà sono soggette alla disciplina del D.P.R. 445/2000 quanto a modalità e responsabilità conseguenti. Per le ipotesi di falsità in atto e/o dichiarazioni mendaci, il dichiarante incorrerà nelle pene stabilite dal codice penale e dalle leggi speciali in materia, nonché nelle conseguenze amministrative di esclusione, ai sensi del Capo V del D.P.R. 445/2000 (artt. 73/74/75/76)</w:t>
            </w:r>
          </w:p>
        </w:tc>
      </w:tr>
      <w:tr w:rsidR="00F85953" w:rsidRPr="00D03BD6" w14:paraId="054CB144" w14:textId="77777777" w:rsidTr="00315DD1">
        <w:tc>
          <w:tcPr>
            <w:tcW w:w="9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7F28CB" w14:textId="77777777" w:rsidR="00F85953" w:rsidRPr="00D03BD6" w:rsidRDefault="00F85953" w:rsidP="00315DD1">
            <w:pPr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b/>
                <w:bCs/>
                <w:sz w:val="20"/>
                <w:szCs w:val="20"/>
              </w:rPr>
              <w:t xml:space="preserve">Natura del conferimento dei dati: </w:t>
            </w:r>
            <w:r w:rsidRPr="00D03BD6">
              <w:rPr>
                <w:rFonts w:asciiTheme="majorHAnsi" w:eastAsia="Calibri" w:hAnsiTheme="majorHAnsi" w:cstheme="minorHAnsi"/>
                <w:sz w:val="20"/>
                <w:szCs w:val="20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procedimento.</w:t>
            </w:r>
          </w:p>
        </w:tc>
      </w:tr>
      <w:tr w:rsidR="00F85953" w:rsidRPr="00D03BD6" w14:paraId="2FDB5AFA" w14:textId="77777777" w:rsidTr="00315DD1">
        <w:tc>
          <w:tcPr>
            <w:tcW w:w="9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9360C" w14:textId="77777777" w:rsidR="00F85953" w:rsidRPr="00D03BD6" w:rsidRDefault="00F85953" w:rsidP="00315DD1">
            <w:pPr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b/>
                <w:bCs/>
                <w:sz w:val="20"/>
                <w:szCs w:val="20"/>
              </w:rPr>
              <w:t xml:space="preserve">Diritti: </w:t>
            </w:r>
            <w:r w:rsidRPr="00D03BD6">
              <w:rPr>
                <w:rFonts w:asciiTheme="majorHAnsi" w:eastAsia="Calibri" w:hAnsiTheme="majorHAnsi" w:cstheme="minorHAnsi"/>
                <w:sz w:val="20"/>
                <w:szCs w:val="20"/>
              </w:rPr>
              <w:t>l'interessato può in ogni momento esercitare i diritti di accesso, rettifica, aggiornamento ed integrazione, nonché di cancellazione dei dati o trasformazione in forma anonima dei dati se trattati in violazione di legge, ed infine il diritto di opposizione per motivi legittimi, come previsto dal Regolamento UE 2016/679 e dagli art. 7 e seguenti del D. Lgs. 196/03, rivolgendosi alla sede del Comune capofila di ciascun A.T.S.</w:t>
            </w:r>
          </w:p>
        </w:tc>
      </w:tr>
      <w:tr w:rsidR="00F85953" w:rsidRPr="00D03BD6" w14:paraId="1F017EAE" w14:textId="77777777" w:rsidTr="00315DD1">
        <w:tc>
          <w:tcPr>
            <w:tcW w:w="97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3E02E3" w14:textId="77777777" w:rsidR="00F85953" w:rsidRPr="00D03BD6" w:rsidRDefault="00F85953" w:rsidP="00315DD1">
            <w:pPr>
              <w:spacing w:after="0"/>
              <w:jc w:val="both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D03BD6">
              <w:rPr>
                <w:rFonts w:asciiTheme="majorHAnsi" w:eastAsia="Calibri" w:hAnsiTheme="majorHAnsi" w:cstheme="minorHAnsi"/>
                <w:b/>
                <w:bCs/>
                <w:sz w:val="20"/>
                <w:szCs w:val="20"/>
              </w:rPr>
              <w:t>Sito:</w:t>
            </w:r>
            <w:r w:rsidRPr="00D03BD6">
              <w:rPr>
                <w:rFonts w:asciiTheme="majorHAnsi" w:eastAsia="Calibri" w:hAnsiTheme="majorHAnsi" w:cstheme="minorHAnsi"/>
                <w:sz w:val="20"/>
                <w:szCs w:val="20"/>
              </w:rPr>
              <w:t xml:space="preserve"> l’elenco dei Responsabili è pubblicato sul sito di ogni Comune</w:t>
            </w:r>
          </w:p>
        </w:tc>
      </w:tr>
    </w:tbl>
    <w:p w14:paraId="11D2BFE9" w14:textId="77777777" w:rsidR="00F85953" w:rsidRDefault="00F85953" w:rsidP="00E3748A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zCs w:val="22"/>
        </w:rPr>
      </w:pPr>
    </w:p>
    <w:p w14:paraId="2D39D161" w14:textId="1627D994" w:rsidR="00E3748A" w:rsidRPr="00F85953" w:rsidRDefault="00E3748A" w:rsidP="00E3748A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b/>
          <w:szCs w:val="22"/>
        </w:rPr>
      </w:pPr>
      <w:r w:rsidRPr="00F85953">
        <w:rPr>
          <w:rFonts w:ascii="Calibri" w:eastAsia="Cambria" w:hAnsi="Cambria" w:cs="Cambria"/>
          <w:b/>
          <w:szCs w:val="22"/>
        </w:rPr>
        <w:t>Dichiaro</w:t>
      </w:r>
      <w:r w:rsidRPr="00F85953">
        <w:rPr>
          <w:rFonts w:ascii="Calibri" w:eastAsia="Cambria" w:hAnsi="Cambria" w:cs="Cambria"/>
          <w:b/>
          <w:spacing w:val="-2"/>
          <w:szCs w:val="22"/>
        </w:rPr>
        <w:t xml:space="preserve"> </w:t>
      </w:r>
      <w:r w:rsidRPr="00F85953">
        <w:rPr>
          <w:rFonts w:ascii="Calibri" w:eastAsia="Cambria" w:hAnsi="Cambria" w:cs="Cambria"/>
          <w:b/>
          <w:szCs w:val="22"/>
        </w:rPr>
        <w:t>di</w:t>
      </w:r>
      <w:r w:rsidRPr="00F85953">
        <w:rPr>
          <w:rFonts w:ascii="Calibri" w:eastAsia="Cambria" w:hAnsi="Cambria" w:cs="Cambria"/>
          <w:b/>
          <w:spacing w:val="-5"/>
          <w:szCs w:val="22"/>
        </w:rPr>
        <w:t xml:space="preserve"> </w:t>
      </w:r>
      <w:r w:rsidRPr="00F85953">
        <w:rPr>
          <w:rFonts w:ascii="Calibri" w:eastAsia="Cambria" w:hAnsi="Cambria" w:cs="Cambria"/>
          <w:b/>
          <w:szCs w:val="22"/>
        </w:rPr>
        <w:t>aver</w:t>
      </w:r>
      <w:r w:rsidRPr="00F85953">
        <w:rPr>
          <w:rFonts w:ascii="Calibri" w:eastAsia="Cambria" w:hAnsi="Cambria" w:cs="Cambria"/>
          <w:b/>
          <w:spacing w:val="-4"/>
          <w:szCs w:val="22"/>
        </w:rPr>
        <w:t xml:space="preserve"> </w:t>
      </w:r>
      <w:r w:rsidRPr="00F85953">
        <w:rPr>
          <w:rFonts w:ascii="Calibri" w:eastAsia="Cambria" w:hAnsi="Cambria" w:cs="Cambria"/>
          <w:b/>
          <w:szCs w:val="22"/>
        </w:rPr>
        <w:t>ricevuto</w:t>
      </w:r>
      <w:r w:rsidRPr="00F85953">
        <w:rPr>
          <w:rFonts w:ascii="Calibri" w:eastAsia="Cambria" w:hAnsi="Cambria" w:cs="Cambria"/>
          <w:b/>
          <w:spacing w:val="-2"/>
          <w:szCs w:val="22"/>
        </w:rPr>
        <w:t xml:space="preserve"> </w:t>
      </w:r>
      <w:r w:rsidRPr="00F85953">
        <w:rPr>
          <w:rFonts w:ascii="Calibri" w:eastAsia="Cambria" w:hAnsi="Cambria" w:cs="Cambria"/>
          <w:b/>
          <w:szCs w:val="22"/>
        </w:rPr>
        <w:t>e</w:t>
      </w:r>
      <w:r w:rsidRPr="00F85953">
        <w:rPr>
          <w:rFonts w:ascii="Calibri" w:eastAsia="Cambria" w:hAnsi="Cambria" w:cs="Cambria"/>
          <w:b/>
          <w:spacing w:val="-5"/>
          <w:szCs w:val="22"/>
        </w:rPr>
        <w:t xml:space="preserve"> </w:t>
      </w:r>
      <w:r w:rsidRPr="00F85953">
        <w:rPr>
          <w:rFonts w:ascii="Calibri" w:eastAsia="Cambria" w:hAnsi="Cambria" w:cs="Cambria"/>
          <w:b/>
          <w:szCs w:val="22"/>
        </w:rPr>
        <w:t>preso</w:t>
      </w:r>
      <w:r w:rsidRPr="00F85953">
        <w:rPr>
          <w:rFonts w:ascii="Calibri" w:eastAsia="Cambria" w:hAnsi="Cambria" w:cs="Cambria"/>
          <w:b/>
          <w:spacing w:val="-4"/>
          <w:szCs w:val="22"/>
        </w:rPr>
        <w:t xml:space="preserve"> </w:t>
      </w:r>
      <w:r w:rsidRPr="00F85953">
        <w:rPr>
          <w:rFonts w:ascii="Calibri" w:eastAsia="Cambria" w:hAnsi="Cambria" w:cs="Cambria"/>
          <w:b/>
          <w:szCs w:val="22"/>
        </w:rPr>
        <w:t>visione</w:t>
      </w:r>
      <w:r w:rsidRPr="00F85953">
        <w:rPr>
          <w:rFonts w:ascii="Calibri" w:eastAsia="Cambria" w:hAnsi="Cambria" w:cs="Cambria"/>
          <w:b/>
          <w:spacing w:val="-6"/>
          <w:szCs w:val="22"/>
        </w:rPr>
        <w:t xml:space="preserve"> </w:t>
      </w:r>
      <w:r w:rsidRPr="00F85953">
        <w:rPr>
          <w:rFonts w:ascii="Calibri" w:eastAsia="Cambria" w:hAnsi="Cambria" w:cs="Cambria"/>
          <w:b/>
          <w:szCs w:val="22"/>
        </w:rPr>
        <w:t>della</w:t>
      </w:r>
      <w:r w:rsidRPr="00F85953">
        <w:rPr>
          <w:rFonts w:ascii="Calibri" w:eastAsia="Cambria" w:hAnsi="Cambria" w:cs="Cambria"/>
          <w:b/>
          <w:spacing w:val="-4"/>
          <w:szCs w:val="22"/>
        </w:rPr>
        <w:t xml:space="preserve"> </w:t>
      </w:r>
      <w:r w:rsidRPr="00F85953">
        <w:rPr>
          <w:rFonts w:ascii="Calibri" w:eastAsia="Cambria" w:hAnsi="Cambria" w:cs="Cambria"/>
          <w:b/>
          <w:szCs w:val="22"/>
        </w:rPr>
        <w:t>presente</w:t>
      </w:r>
      <w:r w:rsidRPr="00F85953">
        <w:rPr>
          <w:rFonts w:ascii="Calibri" w:eastAsia="Cambria" w:hAnsi="Cambria" w:cs="Cambria"/>
          <w:b/>
          <w:spacing w:val="-5"/>
          <w:szCs w:val="22"/>
        </w:rPr>
        <w:t xml:space="preserve"> </w:t>
      </w:r>
      <w:r w:rsidRPr="00F85953">
        <w:rPr>
          <w:rFonts w:ascii="Calibri" w:eastAsia="Cambria" w:hAnsi="Cambria" w:cs="Cambria"/>
          <w:b/>
          <w:spacing w:val="-2"/>
          <w:szCs w:val="22"/>
        </w:rPr>
        <w:t>informativa</w:t>
      </w:r>
      <w:r w:rsidR="00703DDC" w:rsidRPr="00F85953">
        <w:rPr>
          <w:rFonts w:ascii="Calibri" w:eastAsia="Cambria" w:hAnsi="Cambria" w:cs="Cambria"/>
          <w:b/>
          <w:spacing w:val="-2"/>
          <w:szCs w:val="22"/>
        </w:rPr>
        <w:t xml:space="preserve"> </w:t>
      </w:r>
    </w:p>
    <w:p w14:paraId="4F80B16C" w14:textId="11BEE719" w:rsidR="00E3748A" w:rsidRPr="00F85953" w:rsidRDefault="00E3748A" w:rsidP="00BD44A7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b/>
          <w:sz w:val="16"/>
          <w:szCs w:val="22"/>
        </w:rPr>
      </w:pPr>
      <w:r w:rsidRPr="00F85953">
        <w:rPr>
          <w:rFonts w:ascii="Cambria" w:eastAsia="Cambria" w:hAnsi="Cambria" w:cs="Cambria"/>
          <w:b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E1F617" wp14:editId="14AAA999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B8E162D" id="Graphic 112" o:spid="_x0000_s1026" style="position:absolute;margin-left:56.65pt;margin-top:10.55pt;width:6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F85953">
        <w:rPr>
          <w:rFonts w:ascii="Cambria" w:eastAsia="Cambria" w:hAnsi="Cambria" w:cs="Cambria"/>
          <w:b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3912DE" wp14:editId="1295C902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C27412F" id="Graphic 113" o:spid="_x0000_s1026" style="position:absolute;margin-left:162.8pt;margin-top:10.55pt;width:79.6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F85953">
        <w:rPr>
          <w:rFonts w:ascii="Cambria" w:eastAsia="Cambria" w:hAnsi="Cambria" w:cs="Cambria"/>
          <w:b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74D1D08" wp14:editId="045F8471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67A64C33" id="Graphic 114" o:spid="_x0000_s1026" style="position:absolute;margin-left:293.95pt;margin-top:10.55pt;width:23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2720E236" w14:textId="4FF1CDC1" w:rsidR="00691F20" w:rsidRPr="00F85953" w:rsidRDefault="00E3748A" w:rsidP="00E3748A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b/>
          <w:lang w:val="it-IT" w:eastAsia="it-IT"/>
        </w:rPr>
      </w:pPr>
      <w:r w:rsidRPr="00F85953">
        <w:rPr>
          <w:rFonts w:ascii="Calibri" w:eastAsia="Cambria" w:hAnsi="Cambria" w:cs="Cambria"/>
          <w:b/>
          <w:spacing w:val="-2"/>
          <w:szCs w:val="22"/>
        </w:rPr>
        <w:t>luogo</w:t>
      </w:r>
      <w:r w:rsidRPr="00F85953">
        <w:rPr>
          <w:rFonts w:ascii="Calibri" w:eastAsia="Cambria" w:hAnsi="Cambria" w:cs="Cambria"/>
          <w:b/>
          <w:szCs w:val="22"/>
        </w:rPr>
        <w:tab/>
      </w:r>
      <w:r w:rsidRPr="00F85953">
        <w:rPr>
          <w:rFonts w:ascii="Calibri" w:eastAsia="Cambria" w:hAnsi="Cambria" w:cs="Cambria"/>
          <w:b/>
          <w:spacing w:val="-4"/>
          <w:szCs w:val="22"/>
        </w:rPr>
        <w:t>data</w:t>
      </w:r>
      <w:r w:rsidRPr="00F85953">
        <w:rPr>
          <w:rFonts w:ascii="Calibri" w:eastAsia="Cambria" w:hAnsi="Cambria" w:cs="Cambria"/>
          <w:b/>
          <w:szCs w:val="22"/>
        </w:rPr>
        <w:tab/>
      </w:r>
      <w:r w:rsidRPr="00F85953">
        <w:rPr>
          <w:rFonts w:ascii="Calibri" w:eastAsia="Cambria" w:hAnsi="Cambria" w:cs="Cambria"/>
          <w:b/>
          <w:spacing w:val="-2"/>
          <w:szCs w:val="22"/>
        </w:rPr>
        <w:t>firma</w:t>
      </w:r>
    </w:p>
    <w:sectPr w:rsidR="00691F20" w:rsidRPr="00F85953" w:rsidSect="00EE5E40">
      <w:headerReference w:type="default" r:id="rId13"/>
      <w:footerReference w:type="default" r:id="rId14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282F5" w14:textId="77777777" w:rsidR="00A465B6" w:rsidRDefault="00A465B6" w:rsidP="003F616E">
      <w:pPr>
        <w:spacing w:after="0"/>
      </w:pPr>
      <w:r>
        <w:separator/>
      </w:r>
    </w:p>
  </w:endnote>
  <w:endnote w:type="continuationSeparator" w:id="0">
    <w:p w14:paraId="1E372549" w14:textId="77777777" w:rsidR="00A465B6" w:rsidRDefault="00A465B6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7328136"/>
      <w:docPartObj>
        <w:docPartGallery w:val="Page Numbers (Bottom of Page)"/>
        <w:docPartUnique/>
      </w:docPartObj>
    </w:sdtPr>
    <w:sdtEndPr/>
    <w:sdtContent>
      <w:p w14:paraId="2C91BC87" w14:textId="47B4DA52" w:rsidR="00F85D9B" w:rsidRDefault="00F85D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1C20" w:rsidRPr="00801C20">
          <w:rPr>
            <w:noProof/>
            <w:lang w:val="it-IT"/>
          </w:rPr>
          <w:t>5</w:t>
        </w:r>
        <w:r>
          <w:fldChar w:fldCharType="end"/>
        </w:r>
      </w:p>
    </w:sdtContent>
  </w:sdt>
  <w:p w14:paraId="6DC117A7" w14:textId="66880F4A" w:rsidR="00F85D9B" w:rsidRDefault="00A04287">
    <w:pPr>
      <w:pStyle w:val="Pidipagina"/>
    </w:pPr>
    <w:r>
      <w:rPr>
        <w:noProof/>
        <w:lang w:val="it-IT" w:eastAsia="it-IT"/>
      </w:rPr>
      <w:drawing>
        <wp:inline distT="0" distB="0" distL="0" distR="0" wp14:anchorId="0CBF7E06" wp14:editId="2952747D">
          <wp:extent cx="885825" cy="528387"/>
          <wp:effectExtent l="0" t="0" r="0" b="5080"/>
          <wp:docPr id="4" name="Immagine 4" descr="C:\Users\debenedittisma\AppData\Local\Microsoft\Windows\INetCache\Content.Word\logo_orrizzont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debenedittisma\AppData\Local\Microsoft\Windows\INetCache\Content.Word\logo_orrizzonta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955" cy="532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4D418" w14:textId="77777777" w:rsidR="00A465B6" w:rsidRDefault="00A465B6" w:rsidP="003F616E">
      <w:pPr>
        <w:spacing w:after="0"/>
      </w:pPr>
      <w:r>
        <w:separator/>
      </w:r>
    </w:p>
  </w:footnote>
  <w:footnote w:type="continuationSeparator" w:id="0">
    <w:p w14:paraId="0025717C" w14:textId="77777777" w:rsidR="00A465B6" w:rsidRDefault="00A465B6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BC7A8" w14:textId="77777777" w:rsidR="00F24B53" w:rsidRDefault="00F24B53" w:rsidP="00F1704C">
    <w:pPr>
      <w:pStyle w:val="Intestazione"/>
      <w:ind w:left="-284" w:right="-93"/>
    </w:pPr>
  </w:p>
  <w:p w14:paraId="61252E56" w14:textId="7AB0D844" w:rsidR="00F24B53" w:rsidRDefault="00F85953" w:rsidP="00F85953">
    <w:pPr>
      <w:pStyle w:val="Intestazione"/>
      <w:ind w:left="-284" w:right="-93"/>
      <w:jc w:val="center"/>
    </w:pPr>
    <w:r>
      <w:rPr>
        <w:noProof/>
        <w:lang w:val="it-IT" w:eastAsia="it-IT"/>
      </w:rPr>
      <w:drawing>
        <wp:inline distT="0" distB="0" distL="0" distR="0" wp14:anchorId="6D65A648" wp14:editId="6FA9027A">
          <wp:extent cx="6116400" cy="496800"/>
          <wp:effectExtent l="0" t="0" r="0" b="0"/>
          <wp:docPr id="19440318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4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49648B" w14:textId="549B1EBA" w:rsidR="00F24B53" w:rsidRDefault="00F24B53" w:rsidP="00F1704C">
    <w:pPr>
      <w:pStyle w:val="Intestazione"/>
      <w:ind w:left="-284" w:right="-93"/>
    </w:pPr>
    <w:r>
      <w:t xml:space="preserve">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354"/>
    <w:rsid w:val="000073B5"/>
    <w:rsid w:val="00016081"/>
    <w:rsid w:val="00064131"/>
    <w:rsid w:val="00087647"/>
    <w:rsid w:val="000B045F"/>
    <w:rsid w:val="000B60B4"/>
    <w:rsid w:val="00102481"/>
    <w:rsid w:val="001212B5"/>
    <w:rsid w:val="00152BEA"/>
    <w:rsid w:val="001755B9"/>
    <w:rsid w:val="00187B9E"/>
    <w:rsid w:val="001B0C05"/>
    <w:rsid w:val="001D77AC"/>
    <w:rsid w:val="00215005"/>
    <w:rsid w:val="002D3E44"/>
    <w:rsid w:val="00303AD7"/>
    <w:rsid w:val="003141ED"/>
    <w:rsid w:val="003259F2"/>
    <w:rsid w:val="00326233"/>
    <w:rsid w:val="0033648B"/>
    <w:rsid w:val="003D603B"/>
    <w:rsid w:val="003F616E"/>
    <w:rsid w:val="0043276A"/>
    <w:rsid w:val="00495715"/>
    <w:rsid w:val="004A42DB"/>
    <w:rsid w:val="004D456A"/>
    <w:rsid w:val="00530D46"/>
    <w:rsid w:val="005713B0"/>
    <w:rsid w:val="005C2658"/>
    <w:rsid w:val="00663CEB"/>
    <w:rsid w:val="00691F20"/>
    <w:rsid w:val="006B6EA4"/>
    <w:rsid w:val="006D717C"/>
    <w:rsid w:val="0070022A"/>
    <w:rsid w:val="00703DDC"/>
    <w:rsid w:val="00732D61"/>
    <w:rsid w:val="00736BF7"/>
    <w:rsid w:val="00761915"/>
    <w:rsid w:val="00766F62"/>
    <w:rsid w:val="007709F3"/>
    <w:rsid w:val="00776993"/>
    <w:rsid w:val="007A3CFA"/>
    <w:rsid w:val="007A7D1E"/>
    <w:rsid w:val="007D34F6"/>
    <w:rsid w:val="00801C20"/>
    <w:rsid w:val="00851F4D"/>
    <w:rsid w:val="00884883"/>
    <w:rsid w:val="00887354"/>
    <w:rsid w:val="008E1568"/>
    <w:rsid w:val="0091305B"/>
    <w:rsid w:val="00940F78"/>
    <w:rsid w:val="00956FCC"/>
    <w:rsid w:val="00975AED"/>
    <w:rsid w:val="00993757"/>
    <w:rsid w:val="009B57FD"/>
    <w:rsid w:val="009C4DE8"/>
    <w:rsid w:val="009E39A7"/>
    <w:rsid w:val="00A04287"/>
    <w:rsid w:val="00A17DD2"/>
    <w:rsid w:val="00A465B6"/>
    <w:rsid w:val="00A522C6"/>
    <w:rsid w:val="00A85854"/>
    <w:rsid w:val="00A94373"/>
    <w:rsid w:val="00AB11C8"/>
    <w:rsid w:val="00AD513F"/>
    <w:rsid w:val="00B13FA3"/>
    <w:rsid w:val="00B54755"/>
    <w:rsid w:val="00B820B6"/>
    <w:rsid w:val="00B9105A"/>
    <w:rsid w:val="00BA0E58"/>
    <w:rsid w:val="00BA6FBA"/>
    <w:rsid w:val="00BB1AA2"/>
    <w:rsid w:val="00BD44A7"/>
    <w:rsid w:val="00BE4242"/>
    <w:rsid w:val="00C3385A"/>
    <w:rsid w:val="00C634CF"/>
    <w:rsid w:val="00C64588"/>
    <w:rsid w:val="00C7483D"/>
    <w:rsid w:val="00C756CC"/>
    <w:rsid w:val="00CB1EC5"/>
    <w:rsid w:val="00CB2391"/>
    <w:rsid w:val="00CD4464"/>
    <w:rsid w:val="00D11AB2"/>
    <w:rsid w:val="00D23462"/>
    <w:rsid w:val="00D450E3"/>
    <w:rsid w:val="00D56354"/>
    <w:rsid w:val="00D93DD8"/>
    <w:rsid w:val="00DA66D3"/>
    <w:rsid w:val="00DB1312"/>
    <w:rsid w:val="00DF264E"/>
    <w:rsid w:val="00DF5359"/>
    <w:rsid w:val="00E052A3"/>
    <w:rsid w:val="00E3748A"/>
    <w:rsid w:val="00E54D88"/>
    <w:rsid w:val="00E67658"/>
    <w:rsid w:val="00EE5E40"/>
    <w:rsid w:val="00EF66AE"/>
    <w:rsid w:val="00F07C5A"/>
    <w:rsid w:val="00F1704C"/>
    <w:rsid w:val="00F24B53"/>
    <w:rsid w:val="00F52A9D"/>
    <w:rsid w:val="00F7440F"/>
    <w:rsid w:val="00F85953"/>
    <w:rsid w:val="00F85B47"/>
    <w:rsid w:val="00F85D9B"/>
    <w:rsid w:val="00FC53DB"/>
    <w:rsid w:val="00FD3604"/>
    <w:rsid w:val="00FE3F40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  <w:style w:type="paragraph" w:customStyle="1" w:styleId="Normalc0adc9cb72d818a3a968a340ccddcea46475207853ac8307e1fe121b5697f6200f8df5484ffe82fb5c52edac4ae9f32e">
    <w:name w:val="Normal c0adc9cb72d818a3a968a340ccddcea4 6475207853ac8307e1fe121b5697f620 0f8df5484ffe82fb5c52edac4ae9f32e"/>
    <w:qFormat/>
    <w:rsid w:val="00F85953"/>
    <w:pPr>
      <w:widowControl w:val="0"/>
      <w:suppressAutoHyphens/>
      <w:spacing w:after="0"/>
    </w:pPr>
    <w:rPr>
      <w:rFonts w:ascii="Liberation Serif" w:eastAsia="SimSun" w:hAnsi="Liberation Serif" w:cs="Mangal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orolabs@legalmail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o@morolabs.i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t.indeed.com/guida-alla-carriera/trovare-lavoro/disponibile-immediatament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28acece4-f732-46c7-9267-64017cf4e6df"/>
    <ds:schemaRef ds:uri="e3de05e1-b949-45f8-854e-8407c90a6103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Mattia De Benedittis</cp:lastModifiedBy>
  <cp:revision>39</cp:revision>
  <cp:lastPrinted>2026-10-22T06:54:00Z</cp:lastPrinted>
  <dcterms:created xsi:type="dcterms:W3CDTF">2026-07-22T10:31:00Z</dcterms:created>
  <dcterms:modified xsi:type="dcterms:W3CDTF">2026-10-26T09:39:00Z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